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23437" w14:textId="5161915B" w:rsidR="00131C10" w:rsidRPr="000D5F87" w:rsidRDefault="00131C10" w:rsidP="00131C10">
      <w:pPr>
        <w:spacing w:after="0" w:line="240" w:lineRule="auto"/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</w:pPr>
      <w:r w:rsidRPr="000D5F87">
        <w:rPr>
          <w:rFonts w:ascii="Helvetica" w:eastAsia="Times New Roman" w:hAnsi="Helvetica" w:cs="Times New Roman"/>
          <w:noProof/>
          <w:kern w:val="0"/>
          <w:sz w:val="24"/>
          <w:szCs w:val="24"/>
          <w:lang w:eastAsia="en-GB"/>
          <w14:ligatures w14:val="none"/>
        </w:rPr>
        <w:drawing>
          <wp:inline distT="0" distB="0" distL="0" distR="0" wp14:anchorId="5413C61B" wp14:editId="15A3ECD4">
            <wp:extent cx="3086100" cy="844550"/>
            <wp:effectExtent l="0" t="0" r="0" b="6350"/>
            <wp:docPr id="1" name="officeArt object" descr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mage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5F87">
        <w:rPr>
          <w:rFonts w:ascii="Helvetica" w:eastAsia="Times New Roman" w:hAnsi="Helvetica" w:cs="Times New Roman"/>
          <w:kern w:val="0"/>
          <w:sz w:val="24"/>
          <w:szCs w:val="24"/>
          <w:lang w:eastAsia="en-GB"/>
          <w14:ligatures w14:val="none"/>
        </w:rPr>
        <w:t xml:space="preserve">   </w:t>
      </w:r>
      <w:r w:rsidRPr="000D5F87">
        <w:rPr>
          <w:rFonts w:ascii="Helvetica" w:eastAsia="Times New Roman" w:hAnsi="Helvetica" w:cs="Times New Roman"/>
          <w:kern w:val="0"/>
          <w:sz w:val="32"/>
          <w:szCs w:val="32"/>
          <w:lang w:eastAsia="en-GB"/>
          <w14:ligatures w14:val="none"/>
        </w:rPr>
        <w:t xml:space="preserve"> </w:t>
      </w:r>
    </w:p>
    <w:p w14:paraId="56BA1465" w14:textId="77777777" w:rsidR="00131C10" w:rsidRPr="000D5F87" w:rsidRDefault="00131C10" w:rsidP="00131C10">
      <w:pPr>
        <w:spacing w:after="0" w:line="240" w:lineRule="auto"/>
        <w:rPr>
          <w:rFonts w:ascii="Helvetica" w:eastAsia="Times New Roman" w:hAnsi="Helvetica" w:cs="Arial"/>
          <w:b/>
          <w:bCs/>
          <w:kern w:val="0"/>
          <w:sz w:val="32"/>
          <w:szCs w:val="32"/>
          <w:lang w:eastAsia="en-GB"/>
          <w14:ligatures w14:val="none"/>
        </w:rPr>
      </w:pPr>
    </w:p>
    <w:p w14:paraId="4D9C95EA" w14:textId="77777777" w:rsidR="001A4CEF" w:rsidRDefault="001A4CEF" w:rsidP="00397A55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</w:pPr>
    </w:p>
    <w:p w14:paraId="45EDE59A" w14:textId="1F4DAC67" w:rsidR="005C2EEB" w:rsidRDefault="00131C10" w:rsidP="00397A5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Minutes of the General Committee held on Monday </w:t>
      </w:r>
      <w:r w:rsidR="004209A1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14</w:t>
      </w:r>
      <w:r w:rsidR="004209A1" w:rsidRPr="004209A1">
        <w:rPr>
          <w:rFonts w:ascii="Calibri" w:eastAsia="Times New Roman" w:hAnsi="Calibri" w:cs="Calibri"/>
          <w:b/>
          <w:bCs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4209A1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April </w:t>
      </w:r>
      <w:r w:rsidR="005C2EE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2025 </w:t>
      </w:r>
    </w:p>
    <w:p w14:paraId="02AAFAE6" w14:textId="5A212DFB" w:rsidR="00131C10" w:rsidRPr="00DC28CC" w:rsidRDefault="00131C10" w:rsidP="00397A5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</w:pPr>
      <w:r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7pm</w:t>
      </w:r>
      <w:r w:rsidR="00041A5B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at </w:t>
      </w:r>
      <w:r w:rsidR="00F20B31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WYC</w:t>
      </w:r>
      <w:r w:rsidR="00C932AE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 xml:space="preserve"> and via Z</w:t>
      </w:r>
      <w:r w:rsidR="000C50BA" w:rsidRPr="00DC28CC">
        <w:rPr>
          <w:rFonts w:ascii="Calibri" w:eastAsia="Times New Roman" w:hAnsi="Calibri" w:cs="Calibri"/>
          <w:b/>
          <w:bCs/>
          <w:kern w:val="0"/>
          <w:sz w:val="28"/>
          <w:szCs w:val="28"/>
          <w:lang w:eastAsia="en-GB"/>
          <w14:ligatures w14:val="none"/>
        </w:rPr>
        <w:t>oom</w:t>
      </w:r>
    </w:p>
    <w:p w14:paraId="7467F935" w14:textId="77777777" w:rsidR="00131C10" w:rsidRPr="00167861" w:rsidRDefault="00131C10" w:rsidP="00131C10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</w:p>
    <w:p w14:paraId="342856C5" w14:textId="38ABF2D7" w:rsidR="007814D3" w:rsidRPr="000251C0" w:rsidRDefault="00131C10" w:rsidP="00131C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Present: </w:t>
      </w:r>
      <w:r w:rsidR="000075AD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David Figgis DF (</w:t>
      </w:r>
      <w:r w:rsidR="007B15DD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Chair</w:t>
      </w: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)</w:t>
      </w:r>
      <w:r w:rsidR="000075AD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</w:t>
      </w: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Mike Oliver MO,</w:t>
      </w:r>
      <w:r w:rsidR="00E75D2C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Maureen Bush </w:t>
      </w:r>
      <w:r w:rsidR="00C67A9D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MB,</w:t>
      </w:r>
      <w:r w:rsidR="00E61638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Andrew </w:t>
      </w:r>
      <w:proofErr w:type="spellStart"/>
      <w:r w:rsidR="00E61638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Provan</w:t>
      </w:r>
      <w:proofErr w:type="spellEnd"/>
      <w:r w:rsidR="00E61638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AP,</w:t>
      </w:r>
    </w:p>
    <w:p w14:paraId="74EBC0D9" w14:textId="7E50BAD4" w:rsidR="009B17BE" w:rsidRPr="000251C0" w:rsidRDefault="00131C10" w:rsidP="00131C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Dickie Ledger DL</w:t>
      </w:r>
      <w:r w:rsidR="000075AD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</w:t>
      </w:r>
      <w:r w:rsidR="0060707A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493B16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Steve Gray</w:t>
      </w:r>
      <w:r w:rsidR="0040506B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SG, </w:t>
      </w:r>
      <w:proofErr w:type="spellStart"/>
      <w:r w:rsidR="0040506B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Fef</w:t>
      </w:r>
      <w:proofErr w:type="spellEnd"/>
      <w:r w:rsidR="0040506B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Griffin</w:t>
      </w:r>
      <w:r w:rsidR="00E13C14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FG</w:t>
      </w:r>
      <w:r w:rsidR="007814D3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,</w:t>
      </w:r>
      <w:r w:rsidR="003656BE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4209A1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Jo </w:t>
      </w:r>
      <w:proofErr w:type="spellStart"/>
      <w:r w:rsidR="004209A1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Wyles</w:t>
      </w:r>
      <w:proofErr w:type="spellEnd"/>
      <w:r w:rsidR="004209A1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JW, Philippa</w:t>
      </w:r>
      <w:r w:rsidR="007814D3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Bloice PB</w:t>
      </w:r>
      <w:r w:rsidR="009B17BE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</w:t>
      </w:r>
      <w:r w:rsidR="00041A5B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</w:p>
    <w:p w14:paraId="7A3A1EBB" w14:textId="5AED70CE" w:rsidR="00131C10" w:rsidRPr="000251C0" w:rsidRDefault="00131C10" w:rsidP="00131C1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2D9AD93F" w14:textId="0C1B3E29" w:rsidR="00041A5B" w:rsidRPr="000251C0" w:rsidRDefault="00131C10" w:rsidP="00041A5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Via Zoom: </w:t>
      </w:r>
      <w:r w:rsidR="00F9395F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Terry Davis </w:t>
      </w:r>
      <w:r w:rsidR="005C2EEB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TD</w:t>
      </w:r>
      <w:r w:rsidR="004209A1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</w:t>
      </w:r>
    </w:p>
    <w:p w14:paraId="2F422DCE" w14:textId="77777777" w:rsidR="004209A1" w:rsidRPr="000251C0" w:rsidRDefault="004209A1" w:rsidP="004209A1">
      <w:pPr>
        <w:pStyle w:val="ListParagraph"/>
        <w:spacing w:after="0" w:line="240" w:lineRule="auto"/>
        <w:ind w:left="1080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</w:p>
    <w:p w14:paraId="0211BC21" w14:textId="77777777" w:rsidR="004209A1" w:rsidRPr="000251C0" w:rsidRDefault="004209A1" w:rsidP="004209A1">
      <w:pPr>
        <w:pStyle w:val="ListParagraph"/>
        <w:spacing w:after="0" w:line="240" w:lineRule="auto"/>
        <w:ind w:left="1080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</w:p>
    <w:p w14:paraId="4923B2F3" w14:textId="58348045" w:rsidR="00041A5B" w:rsidRPr="000251C0" w:rsidRDefault="004209A1" w:rsidP="00041A5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1</w:t>
      </w:r>
      <w:r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  <w:t>Chairmans Introduction</w:t>
      </w: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D567FA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– DF thanked the committed for all their support and hard </w:t>
      </w:r>
      <w:r w:rsidR="00C010DD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D567FA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work during the </w:t>
      </w:r>
      <w:r w:rsidR="00C010DD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past </w:t>
      </w:r>
      <w:r w:rsidR="00D567FA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year. A lot of money has been invested in</w:t>
      </w:r>
      <w:r w:rsidR="00C010DD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to </w:t>
      </w:r>
      <w:r w:rsidR="00D567FA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the future of the </w:t>
      </w:r>
      <w:r w:rsidR="00C010DD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D567FA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club. </w:t>
      </w:r>
      <w:r w:rsidR="00C010DD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Thank you</w:t>
      </w:r>
      <w:r w:rsidR="00D567FA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to Robert </w:t>
      </w:r>
      <w:proofErr w:type="spellStart"/>
      <w:r w:rsidR="00D567FA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Govier</w:t>
      </w:r>
      <w:proofErr w:type="spellEnd"/>
      <w:r w:rsidR="00D567FA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for all his </w:t>
      </w:r>
      <w:r w:rsidR="00C010DD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hard </w:t>
      </w:r>
      <w:r w:rsidR="00D567FA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work over many years</w:t>
      </w:r>
      <w:r w:rsidR="00C010DD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on the GC </w:t>
      </w:r>
      <w:r w:rsidR="00C010DD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0251C0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as </w:t>
      </w:r>
      <w:r w:rsidR="00C010DD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he </w:t>
      </w:r>
      <w:r w:rsidR="000251C0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stands </w:t>
      </w:r>
      <w:r w:rsidR="00C010DD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down.</w:t>
      </w:r>
    </w:p>
    <w:p w14:paraId="10B7A499" w14:textId="77777777" w:rsidR="00C010DD" w:rsidRPr="000251C0" w:rsidRDefault="00C010DD" w:rsidP="00041A5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0D5BF15F" w14:textId="301E716D" w:rsidR="005258FD" w:rsidRPr="000251C0" w:rsidRDefault="004209A1" w:rsidP="00041A5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2</w:t>
      </w:r>
      <w:r w:rsidR="00041A5B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131C10"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Apologies for absence</w:t>
      </w:r>
      <w:r w:rsidR="00131C10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5C2EEB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–</w:t>
      </w:r>
      <w:r w:rsidR="00395102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2C60FA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None</w:t>
      </w:r>
    </w:p>
    <w:p w14:paraId="15FEBDD1" w14:textId="77777777" w:rsidR="00041A5B" w:rsidRPr="000251C0" w:rsidRDefault="00041A5B" w:rsidP="00041A5B">
      <w:pPr>
        <w:pStyle w:val="ListParagraph"/>
        <w:spacing w:after="0" w:line="240" w:lineRule="auto"/>
        <w:ind w:left="108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28103043" w14:textId="58C094F9" w:rsidR="00131C10" w:rsidRPr="000251C0" w:rsidRDefault="004209A1" w:rsidP="00131C10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3</w:t>
      </w:r>
      <w:r w:rsidR="00131C10"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  <w:t>Minutes of previous meeting Monday</w:t>
      </w:r>
      <w:r w:rsidR="008355A2"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  <w:r w:rsidR="00783CC0"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1</w:t>
      </w:r>
      <w:r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0</w:t>
      </w:r>
      <w:r w:rsidR="00783CC0"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vertAlign w:val="superscript"/>
          <w:lang w:eastAsia="en-GB"/>
          <w14:ligatures w14:val="none"/>
        </w:rPr>
        <w:t xml:space="preserve">th </w:t>
      </w:r>
      <w:r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March </w:t>
      </w:r>
      <w:r w:rsidR="00395102"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202</w:t>
      </w:r>
      <w:r w:rsidR="00783CC0"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5 </w:t>
      </w:r>
      <w:r w:rsidR="00395102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Approved</w:t>
      </w:r>
      <w:r w:rsidR="00131C10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unanimously.</w:t>
      </w:r>
    </w:p>
    <w:p w14:paraId="4C9DE6BB" w14:textId="60A97317" w:rsidR="00EC0425" w:rsidRPr="000251C0" w:rsidRDefault="00EC0425" w:rsidP="00131C10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2B284993" w14:textId="74EAD2B5" w:rsidR="00EC0425" w:rsidRPr="000251C0" w:rsidRDefault="004209A1" w:rsidP="00EC0425">
      <w:pPr>
        <w:spacing w:after="0" w:line="240" w:lineRule="auto"/>
        <w:ind w:left="720" w:hanging="720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4</w:t>
      </w:r>
      <w:r w:rsidR="00EC0425"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  <w:t xml:space="preserve">Correspondence </w:t>
      </w:r>
      <w:r w:rsidR="002C60FA"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–</w:t>
      </w:r>
      <w:r w:rsidR="005C2EEB"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 xml:space="preserve"> </w:t>
      </w:r>
    </w:p>
    <w:p w14:paraId="6FA24D08" w14:textId="77777777" w:rsidR="00795907" w:rsidRPr="000251C0" w:rsidRDefault="00795907" w:rsidP="00EC0425">
      <w:pPr>
        <w:spacing w:after="0" w:line="240" w:lineRule="auto"/>
        <w:ind w:left="720" w:hanging="720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</w:p>
    <w:p w14:paraId="4CC20E02" w14:textId="0BEE1EA3" w:rsidR="00C010DD" w:rsidRPr="000251C0" w:rsidRDefault="00C010DD" w:rsidP="00EC0425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  <w:t xml:space="preserve">a. </w:t>
      </w:r>
      <w:proofErr w:type="spellStart"/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Minnis</w:t>
      </w:r>
      <w:proofErr w:type="spellEnd"/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Bay </w:t>
      </w:r>
      <w:r w:rsidR="00795907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Sailing Club </w:t>
      </w: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have invited us to attend their </w:t>
      </w:r>
      <w:r w:rsidR="00DF0294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75</w:t>
      </w:r>
      <w:r w:rsidRPr="000251C0">
        <w:rPr>
          <w:rFonts w:ascii="Calibri" w:eastAsia="Times New Roman" w:hAnsi="Calibri" w:cs="Calibri"/>
          <w:kern w:val="0"/>
          <w:sz w:val="24"/>
          <w:szCs w:val="24"/>
          <w:vertAlign w:val="superscript"/>
          <w:lang w:eastAsia="en-GB"/>
          <w14:ligatures w14:val="none"/>
        </w:rPr>
        <w:t>h</w:t>
      </w: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795907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Anniversary </w:t>
      </w:r>
      <w:proofErr w:type="gramStart"/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3 day</w:t>
      </w:r>
      <w:proofErr w:type="gramEnd"/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event over the </w:t>
      </w:r>
      <w:r w:rsidR="00795907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Whitsun</w:t>
      </w: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795907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b</w:t>
      </w: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ank holiday. </w:t>
      </w:r>
      <w:r w:rsidR="00795907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W</w:t>
      </w: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e have our own </w:t>
      </w:r>
      <w:r w:rsidR="00795907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sailing e</w:t>
      </w: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vent </w:t>
      </w:r>
      <w:r w:rsidR="00795907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that weekend </w:t>
      </w: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but will get someone </w:t>
      </w:r>
      <w:r w:rsidR="00795907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to represent</w:t>
      </w: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us</w:t>
      </w:r>
      <w:r w:rsidR="00795907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socially.</w:t>
      </w:r>
    </w:p>
    <w:p w14:paraId="1DE4FDD7" w14:textId="77777777" w:rsidR="00795907" w:rsidRPr="000251C0" w:rsidRDefault="00795907" w:rsidP="00EC0425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735F4E66" w14:textId="2EFF3D8F" w:rsidR="00C010DD" w:rsidRDefault="00C010DD" w:rsidP="00EC0425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  <w:t>b.</w:t>
      </w: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The local CT5 group</w:t>
      </w:r>
      <w:r w:rsidR="00D971FB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ha</w:t>
      </w:r>
      <w:r w:rsid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ve</w:t>
      </w:r>
      <w:r w:rsidR="00D971FB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asked for our help at an open day, we are busy with our Laser Fest so unable to attend.</w:t>
      </w:r>
    </w:p>
    <w:p w14:paraId="10E97570" w14:textId="77777777" w:rsidR="000251C0" w:rsidRPr="000251C0" w:rsidRDefault="000251C0" w:rsidP="00EC0425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00C596D4" w14:textId="07DE4D31" w:rsidR="00D971FB" w:rsidRPr="000251C0" w:rsidRDefault="000251C0" w:rsidP="00EC0425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  <w:t>c.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The Ha</w:t>
      </w:r>
      <w:r w:rsidR="00D971FB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rbour 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Master, Matt Young </w:t>
      </w:r>
      <w:r w:rsidR="00D971FB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has been a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n invaluable </w:t>
      </w:r>
      <w:r w:rsidR="00D971FB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help to us. MB proposed that he be offered </w:t>
      </w:r>
      <w:r w:rsidR="00F53E5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h</w:t>
      </w:r>
      <w:r w:rsidR="00795907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onorary</w:t>
      </w:r>
      <w:r w:rsidR="00D971FB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membership for a year to sail occasionally</w:t>
      </w:r>
      <w:r w:rsidR="00165989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at WYC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AGREED</w:t>
      </w:r>
    </w:p>
    <w:p w14:paraId="56ADB082" w14:textId="77777777" w:rsidR="00795907" w:rsidRPr="000251C0" w:rsidRDefault="00795907" w:rsidP="00EC0425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033DF471" w14:textId="463C729C" w:rsidR="006B1308" w:rsidRPr="000251C0" w:rsidRDefault="00462B9B" w:rsidP="00131C10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D971FB"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d.</w:t>
      </w:r>
      <w:r w:rsidR="00D971FB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A formal thankyou to Simon Reynol</w:t>
      </w:r>
      <w:r w:rsidR="00795907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d</w:t>
      </w:r>
      <w:r w:rsidR="00D971FB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 fo</w:t>
      </w:r>
      <w:r w:rsidR="00795907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r </w:t>
      </w:r>
      <w:r w:rsidR="00D971FB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all his help </w:t>
      </w:r>
      <w:r w:rsidR="00795907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clearing out</w:t>
      </w:r>
      <w:r w:rsidR="00D971FB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Stroud shed and organising the </w:t>
      </w:r>
      <w:r w:rsidR="00F53E5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w</w:t>
      </w:r>
      <w:r w:rsidR="00D971FB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indsurfing </w:t>
      </w:r>
      <w:r w:rsidR="00F53E5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</w:t>
      </w:r>
      <w:r w:rsidR="00D971FB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uction.</w:t>
      </w:r>
    </w:p>
    <w:p w14:paraId="2B6726CF" w14:textId="77777777" w:rsidR="00795907" w:rsidRPr="000251C0" w:rsidRDefault="00795907" w:rsidP="00131C10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05E6EA40" w14:textId="073B4F46" w:rsidR="004924FE" w:rsidRPr="000251C0" w:rsidRDefault="004924FE" w:rsidP="00131C10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e.</w:t>
      </w: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Jo Phillips </w:t>
      </w:r>
      <w:r w:rsidR="006E2523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has </w:t>
      </w:r>
      <w:r w:rsidR="00C07C57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emailed </w:t>
      </w:r>
      <w:r w:rsidR="00795907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the club </w:t>
      </w:r>
      <w:r w:rsidR="00832DEC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asking </w:t>
      </w:r>
      <w:r w:rsidR="00165989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for more information on </w:t>
      </w:r>
      <w:r w:rsidR="00C07C57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the </w:t>
      </w:r>
      <w:r w:rsidR="00165989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terms of the </w:t>
      </w:r>
      <w:r w:rsidR="00BC3EB7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new beach lease. DF</w:t>
      </w:r>
      <w:r w:rsidR="00795907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BC3EB7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and TD to reply. If Jo (or an</w:t>
      </w:r>
      <w:r w:rsidR="00C07C57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y</w:t>
      </w:r>
      <w:r w:rsidR="00BC3EB7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one </w:t>
      </w:r>
      <w:r w:rsidR="00F53E50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else) wants</w:t>
      </w:r>
      <w:r w:rsidR="00BC3EB7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further information they can inspect a copy of the lease in the </w:t>
      </w:r>
      <w:r w:rsidR="00165989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office,</w:t>
      </w:r>
      <w:r w:rsidR="00BC3EB7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but it cannot be taken away</w:t>
      </w:r>
      <w:r w:rsidR="00C07C57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</w:t>
      </w:r>
      <w:r w:rsidR="00BC3EB7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nor discussed outside the club, due to a confidentiality agreement in the lease.</w:t>
      </w:r>
    </w:p>
    <w:p w14:paraId="722845F1" w14:textId="31DF0350" w:rsidR="004924FE" w:rsidRPr="000251C0" w:rsidRDefault="00795907" w:rsidP="00131C10">
      <w:pPr>
        <w:spacing w:after="0" w:line="240" w:lineRule="auto"/>
        <w:ind w:left="720" w:hanging="720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  <w:t>ACTION TD/DF</w:t>
      </w:r>
    </w:p>
    <w:p w14:paraId="2E01CE0D" w14:textId="77777777" w:rsidR="00795907" w:rsidRPr="000251C0" w:rsidRDefault="00795907" w:rsidP="006A741D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</w:p>
    <w:p w14:paraId="456B6117" w14:textId="77777777" w:rsidR="00795907" w:rsidRPr="000251C0" w:rsidRDefault="00795907" w:rsidP="006A741D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</w:p>
    <w:p w14:paraId="348FA6FB" w14:textId="0502B482" w:rsidR="00070702" w:rsidRPr="000251C0" w:rsidRDefault="004209A1" w:rsidP="00C07C57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5</w:t>
      </w:r>
      <w:r w:rsidR="006B1308"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A74F84"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>Matters arising from previous meeting:</w:t>
      </w:r>
      <w:r w:rsidR="00B22372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22372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5C34BA"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5C34BA"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5C34BA"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5C34BA"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5C34BA"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5C34BA"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5C34BA"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5C34BA"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5C34BA" w:rsidRPr="000251C0"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  <w:tab/>
      </w:r>
      <w:r w:rsidR="002031A5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6BB4A485" w14:textId="620DDA49" w:rsidR="00C80D53" w:rsidRPr="000251C0" w:rsidRDefault="006A741D" w:rsidP="00C07C57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Club </w:t>
      </w:r>
      <w:r w:rsidR="00070702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125-year</w:t>
      </w: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anniversary </w:t>
      </w:r>
      <w:r w:rsidR="00505F24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planning 2027 </w:t>
      </w:r>
      <w:r w:rsidR="002C60FA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–</w:t>
      </w:r>
      <w:r w:rsidR="00C07C57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AP, SG working together to get a date fixed</w:t>
      </w:r>
      <w:r w:rsidR="00F53E5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.</w:t>
      </w:r>
      <w:r w:rsidR="00114419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114419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21262EAF" w14:textId="1E3190AC" w:rsidR="00553768" w:rsidRPr="000251C0" w:rsidRDefault="005C34BA" w:rsidP="00C80D53">
      <w:pPr>
        <w:pStyle w:val="ListParagraph"/>
        <w:spacing w:after="0" w:line="240" w:lineRule="auto"/>
        <w:ind w:left="1080"/>
        <w:rPr>
          <w:rFonts w:ascii="Calibri" w:eastAsia="Times New Roman" w:hAnsi="Calibri" w:cs="Calibri"/>
          <w:b/>
          <w:bCs/>
          <w:kern w:val="0"/>
          <w:sz w:val="24"/>
          <w:szCs w:val="24"/>
          <w:lang w:eastAsia="en-GB"/>
          <w14:ligatures w14:val="none"/>
        </w:rPr>
      </w:pPr>
      <w:r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37908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  <w:r w:rsidR="00B37908" w:rsidRPr="000251C0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ab/>
      </w:r>
    </w:p>
    <w:p w14:paraId="3A4ED9AC" w14:textId="6BBF252C" w:rsidR="00A74F84" w:rsidRPr="000251C0" w:rsidRDefault="004209A1" w:rsidP="00A74F84">
      <w:pPr>
        <w:pStyle w:val="NoSpacing"/>
        <w:ind w:left="720" w:hanging="720"/>
        <w:rPr>
          <w:rFonts w:ascii="Calibri" w:hAnsi="Calibri" w:cs="Calibri"/>
          <w:b/>
          <w:bCs/>
          <w:sz w:val="24"/>
          <w:szCs w:val="24"/>
        </w:rPr>
      </w:pPr>
      <w:r w:rsidRPr="000251C0">
        <w:rPr>
          <w:rFonts w:ascii="Calibri" w:hAnsi="Calibri" w:cs="Calibri"/>
          <w:b/>
          <w:bCs/>
          <w:sz w:val="24"/>
          <w:szCs w:val="24"/>
        </w:rPr>
        <w:t>6</w:t>
      </w:r>
      <w:r w:rsidR="00A74F84" w:rsidRPr="000251C0">
        <w:rPr>
          <w:rFonts w:ascii="Calibri" w:hAnsi="Calibri" w:cs="Calibri"/>
          <w:b/>
          <w:bCs/>
          <w:sz w:val="24"/>
          <w:szCs w:val="24"/>
        </w:rPr>
        <w:tab/>
        <w:t>WOFC update</w:t>
      </w:r>
      <w:r w:rsidR="00C07C57" w:rsidRPr="000251C0">
        <w:rPr>
          <w:rFonts w:ascii="Calibri" w:hAnsi="Calibri" w:cs="Calibri"/>
          <w:b/>
          <w:bCs/>
          <w:sz w:val="24"/>
          <w:szCs w:val="24"/>
        </w:rPr>
        <w:t xml:space="preserve"> on New Lease</w:t>
      </w:r>
      <w:r w:rsidR="00A74F84" w:rsidRPr="000251C0">
        <w:rPr>
          <w:rFonts w:ascii="Calibri" w:hAnsi="Calibri" w:cs="Calibri"/>
          <w:b/>
          <w:bCs/>
          <w:sz w:val="24"/>
          <w:szCs w:val="24"/>
        </w:rPr>
        <w:t>: TD</w:t>
      </w:r>
    </w:p>
    <w:p w14:paraId="1F01F689" w14:textId="77777777" w:rsidR="00795907" w:rsidRPr="000251C0" w:rsidRDefault="00795907" w:rsidP="00A74F84">
      <w:pPr>
        <w:pStyle w:val="NoSpacing"/>
        <w:ind w:left="720" w:hanging="720"/>
        <w:rPr>
          <w:rFonts w:ascii="Calibri" w:hAnsi="Calibri" w:cs="Calibri"/>
          <w:b/>
          <w:bCs/>
          <w:sz w:val="24"/>
          <w:szCs w:val="24"/>
        </w:rPr>
      </w:pPr>
    </w:p>
    <w:p w14:paraId="542FDDAE" w14:textId="1D10CE4F" w:rsidR="00937184" w:rsidRPr="000251C0" w:rsidRDefault="00C07C57" w:rsidP="00A74F84">
      <w:pPr>
        <w:pStyle w:val="NoSpacing"/>
        <w:ind w:left="720" w:hanging="720"/>
        <w:rPr>
          <w:rFonts w:ascii="Calibri" w:hAnsi="Calibri" w:cs="Calibri"/>
          <w:sz w:val="24"/>
          <w:szCs w:val="24"/>
        </w:rPr>
      </w:pPr>
      <w:r w:rsidRPr="000251C0">
        <w:rPr>
          <w:rFonts w:ascii="Calibri" w:hAnsi="Calibri" w:cs="Calibri"/>
          <w:b/>
          <w:bCs/>
          <w:sz w:val="24"/>
          <w:szCs w:val="24"/>
        </w:rPr>
        <w:tab/>
      </w:r>
      <w:r w:rsidR="00750937" w:rsidRPr="000251C0">
        <w:rPr>
          <w:rFonts w:ascii="Calibri" w:hAnsi="Calibri" w:cs="Calibri"/>
          <w:sz w:val="24"/>
          <w:szCs w:val="24"/>
        </w:rPr>
        <w:t xml:space="preserve">The new beach lease agreement </w:t>
      </w:r>
      <w:r w:rsidR="00F53E50">
        <w:rPr>
          <w:rFonts w:ascii="Calibri" w:hAnsi="Calibri" w:cs="Calibri"/>
          <w:sz w:val="24"/>
          <w:szCs w:val="24"/>
        </w:rPr>
        <w:t xml:space="preserve">has been </w:t>
      </w:r>
      <w:r w:rsidRPr="000251C0">
        <w:rPr>
          <w:rFonts w:ascii="Calibri" w:hAnsi="Calibri" w:cs="Calibri"/>
          <w:sz w:val="24"/>
          <w:szCs w:val="24"/>
        </w:rPr>
        <w:t>completed</w:t>
      </w:r>
      <w:r w:rsidR="00F53E50">
        <w:rPr>
          <w:rFonts w:ascii="Calibri" w:hAnsi="Calibri" w:cs="Calibri"/>
          <w:sz w:val="24"/>
          <w:szCs w:val="24"/>
        </w:rPr>
        <w:t>. It</w:t>
      </w:r>
      <w:r w:rsidRPr="000251C0">
        <w:rPr>
          <w:rFonts w:ascii="Calibri" w:hAnsi="Calibri" w:cs="Calibri"/>
          <w:sz w:val="24"/>
          <w:szCs w:val="24"/>
        </w:rPr>
        <w:t xml:space="preserve"> </w:t>
      </w:r>
      <w:r w:rsidR="0052544C" w:rsidRPr="000251C0">
        <w:rPr>
          <w:rFonts w:ascii="Calibri" w:hAnsi="Calibri" w:cs="Calibri"/>
          <w:sz w:val="24"/>
          <w:szCs w:val="24"/>
        </w:rPr>
        <w:t xml:space="preserve">has </w:t>
      </w:r>
      <w:r w:rsidRPr="000251C0">
        <w:rPr>
          <w:rFonts w:ascii="Calibri" w:hAnsi="Calibri" w:cs="Calibri"/>
          <w:sz w:val="24"/>
          <w:szCs w:val="24"/>
        </w:rPr>
        <w:t>secure</w:t>
      </w:r>
      <w:r w:rsidR="0052544C" w:rsidRPr="000251C0">
        <w:rPr>
          <w:rFonts w:ascii="Calibri" w:hAnsi="Calibri" w:cs="Calibri"/>
          <w:sz w:val="24"/>
          <w:szCs w:val="24"/>
        </w:rPr>
        <w:t>d the clubs future</w:t>
      </w:r>
      <w:r w:rsidR="00750937" w:rsidRPr="000251C0">
        <w:rPr>
          <w:rFonts w:ascii="Calibri" w:hAnsi="Calibri" w:cs="Calibri"/>
          <w:sz w:val="24"/>
          <w:szCs w:val="24"/>
        </w:rPr>
        <w:t xml:space="preserve"> for the next 100 years plus.</w:t>
      </w:r>
    </w:p>
    <w:p w14:paraId="22A4A966" w14:textId="77777777" w:rsidR="00750937" w:rsidRPr="000251C0" w:rsidRDefault="00750937" w:rsidP="00A74F84">
      <w:pPr>
        <w:pStyle w:val="NoSpacing"/>
        <w:ind w:left="720" w:hanging="720"/>
        <w:rPr>
          <w:rFonts w:ascii="Calibri" w:hAnsi="Calibri" w:cs="Calibri"/>
          <w:sz w:val="24"/>
          <w:szCs w:val="24"/>
        </w:rPr>
      </w:pPr>
    </w:p>
    <w:p w14:paraId="095009F0" w14:textId="7055C7FD" w:rsidR="001A4CEF" w:rsidRPr="000251C0" w:rsidRDefault="00992E7E" w:rsidP="00A74F84">
      <w:pPr>
        <w:pStyle w:val="NoSpacing"/>
        <w:ind w:left="720" w:hanging="720"/>
        <w:rPr>
          <w:rFonts w:ascii="Calibri" w:hAnsi="Calibri" w:cs="Calibri"/>
          <w:sz w:val="24"/>
          <w:szCs w:val="24"/>
        </w:rPr>
      </w:pPr>
      <w:r w:rsidRPr="000251C0">
        <w:rPr>
          <w:rFonts w:ascii="Calibri" w:hAnsi="Calibri" w:cs="Calibri"/>
          <w:sz w:val="24"/>
          <w:szCs w:val="24"/>
        </w:rPr>
        <w:tab/>
      </w:r>
      <w:r w:rsidR="0052544C" w:rsidRPr="000251C0">
        <w:rPr>
          <w:rFonts w:ascii="Calibri" w:hAnsi="Calibri" w:cs="Calibri"/>
          <w:sz w:val="24"/>
          <w:szCs w:val="24"/>
        </w:rPr>
        <w:t>We have done what we were elected to do.</w:t>
      </w:r>
    </w:p>
    <w:p w14:paraId="731863A5" w14:textId="77777777" w:rsidR="00131C10" w:rsidRPr="000251C0" w:rsidRDefault="00131C10" w:rsidP="00131C10">
      <w:pPr>
        <w:pStyle w:val="NoSpacing"/>
        <w:rPr>
          <w:rFonts w:ascii="Calibri" w:hAnsi="Calibri" w:cs="Calibri"/>
          <w:sz w:val="24"/>
          <w:szCs w:val="24"/>
        </w:rPr>
      </w:pPr>
    </w:p>
    <w:p w14:paraId="72558AB5" w14:textId="0211F8F5" w:rsidR="00505F24" w:rsidRPr="000251C0" w:rsidRDefault="004209A1" w:rsidP="00EF6C77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0251C0">
        <w:rPr>
          <w:rFonts w:ascii="Calibri" w:hAnsi="Calibri" w:cs="Calibri"/>
          <w:b/>
          <w:bCs/>
          <w:sz w:val="24"/>
          <w:szCs w:val="24"/>
        </w:rPr>
        <w:t>7</w:t>
      </w:r>
      <w:r w:rsidR="00131C10" w:rsidRPr="000251C0">
        <w:rPr>
          <w:rFonts w:ascii="Calibri" w:hAnsi="Calibri" w:cs="Calibri"/>
          <w:b/>
          <w:bCs/>
          <w:sz w:val="24"/>
          <w:szCs w:val="24"/>
        </w:rPr>
        <w:tab/>
        <w:t>Office report</w:t>
      </w:r>
      <w:r w:rsidR="00581902" w:rsidRPr="000251C0">
        <w:rPr>
          <w:rFonts w:ascii="Calibri" w:hAnsi="Calibri" w:cs="Calibri"/>
          <w:b/>
          <w:bCs/>
          <w:sz w:val="24"/>
          <w:szCs w:val="24"/>
        </w:rPr>
        <w:t>s</w:t>
      </w:r>
      <w:r w:rsidR="00131C10" w:rsidRPr="000251C0">
        <w:rPr>
          <w:rFonts w:ascii="Calibri" w:hAnsi="Calibri" w:cs="Calibri"/>
          <w:b/>
          <w:bCs/>
          <w:sz w:val="24"/>
          <w:szCs w:val="24"/>
        </w:rPr>
        <w:t>: M</w:t>
      </w:r>
      <w:r w:rsidR="00423BE4" w:rsidRPr="000251C0">
        <w:rPr>
          <w:rFonts w:ascii="Calibri" w:hAnsi="Calibri" w:cs="Calibri"/>
          <w:b/>
          <w:bCs/>
          <w:sz w:val="24"/>
          <w:szCs w:val="24"/>
        </w:rPr>
        <w:t>B</w:t>
      </w:r>
    </w:p>
    <w:p w14:paraId="7CC87E5C" w14:textId="77777777" w:rsidR="00695301" w:rsidRPr="000251C0" w:rsidRDefault="00695301" w:rsidP="00EF6C77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42A5AC0C" w14:textId="7C7BCF39" w:rsidR="00F92B2B" w:rsidRPr="000251C0" w:rsidRDefault="00660E4A" w:rsidP="00F92B2B">
      <w:pPr>
        <w:pStyle w:val="NoSpacing"/>
        <w:rPr>
          <w:rFonts w:ascii="Calibri" w:hAnsi="Calibri" w:cs="Calibri"/>
          <w:sz w:val="24"/>
          <w:szCs w:val="24"/>
        </w:rPr>
      </w:pPr>
      <w:r w:rsidRPr="000251C0">
        <w:rPr>
          <w:rFonts w:ascii="Calibri" w:hAnsi="Calibri" w:cs="Calibri"/>
          <w:b/>
          <w:bCs/>
          <w:sz w:val="24"/>
          <w:szCs w:val="24"/>
        </w:rPr>
        <w:tab/>
      </w:r>
      <w:r w:rsidR="00F92B2B" w:rsidRPr="000251C0">
        <w:rPr>
          <w:rFonts w:ascii="Calibri" w:hAnsi="Calibri" w:cs="Calibri"/>
          <w:sz w:val="24"/>
          <w:szCs w:val="24"/>
        </w:rPr>
        <w:t>Accounts/Finance, HR matters, other matters received.</w:t>
      </w:r>
    </w:p>
    <w:p w14:paraId="34C9C939" w14:textId="77777777" w:rsidR="00165989" w:rsidRPr="000251C0" w:rsidRDefault="00165989" w:rsidP="00F92B2B">
      <w:pPr>
        <w:pStyle w:val="NoSpacing"/>
        <w:rPr>
          <w:rFonts w:ascii="Calibri" w:hAnsi="Calibri" w:cs="Calibri"/>
          <w:sz w:val="24"/>
          <w:szCs w:val="24"/>
        </w:rPr>
      </w:pPr>
    </w:p>
    <w:p w14:paraId="71A691BA" w14:textId="172EE511" w:rsidR="00C80D53" w:rsidRPr="000251C0" w:rsidRDefault="0052544C" w:rsidP="00F92B2B">
      <w:pPr>
        <w:pStyle w:val="NoSpacing"/>
        <w:rPr>
          <w:rFonts w:ascii="Calibri" w:hAnsi="Calibri" w:cs="Calibri"/>
          <w:sz w:val="24"/>
          <w:szCs w:val="24"/>
        </w:rPr>
      </w:pPr>
      <w:r w:rsidRPr="000251C0">
        <w:rPr>
          <w:rFonts w:ascii="Calibri" w:hAnsi="Calibri" w:cs="Calibri"/>
          <w:sz w:val="24"/>
          <w:szCs w:val="24"/>
        </w:rPr>
        <w:tab/>
        <w:t xml:space="preserve">MB was pleasantly surprised with the </w:t>
      </w:r>
      <w:r w:rsidR="006E17EC" w:rsidRPr="000251C0">
        <w:rPr>
          <w:rFonts w:ascii="Calibri" w:hAnsi="Calibri" w:cs="Calibri"/>
          <w:sz w:val="24"/>
          <w:szCs w:val="24"/>
        </w:rPr>
        <w:t>number</w:t>
      </w:r>
      <w:r w:rsidRPr="000251C0">
        <w:rPr>
          <w:rFonts w:ascii="Calibri" w:hAnsi="Calibri" w:cs="Calibri"/>
          <w:sz w:val="24"/>
          <w:szCs w:val="24"/>
        </w:rPr>
        <w:t xml:space="preserve"> of members and the speed that</w:t>
      </w:r>
      <w:r w:rsidR="006E17EC" w:rsidRPr="000251C0">
        <w:rPr>
          <w:rFonts w:ascii="Calibri" w:hAnsi="Calibri" w:cs="Calibri"/>
          <w:sz w:val="24"/>
          <w:szCs w:val="24"/>
        </w:rPr>
        <w:t xml:space="preserve"> they </w:t>
      </w:r>
      <w:r w:rsidRPr="000251C0">
        <w:rPr>
          <w:rFonts w:ascii="Calibri" w:hAnsi="Calibri" w:cs="Calibri"/>
          <w:sz w:val="24"/>
          <w:szCs w:val="24"/>
        </w:rPr>
        <w:tab/>
      </w:r>
      <w:r w:rsidR="006E17EC" w:rsidRPr="000251C0">
        <w:rPr>
          <w:rFonts w:ascii="Calibri" w:hAnsi="Calibri" w:cs="Calibri"/>
          <w:sz w:val="24"/>
          <w:szCs w:val="24"/>
        </w:rPr>
        <w:t>came forward</w:t>
      </w:r>
      <w:r w:rsidRPr="000251C0">
        <w:rPr>
          <w:rFonts w:ascii="Calibri" w:hAnsi="Calibri" w:cs="Calibri"/>
          <w:sz w:val="24"/>
          <w:szCs w:val="24"/>
        </w:rPr>
        <w:t xml:space="preserve"> regarding loaning the club money. Thanks to very generous members </w:t>
      </w:r>
      <w:r w:rsidRPr="000251C0">
        <w:rPr>
          <w:rFonts w:ascii="Calibri" w:hAnsi="Calibri" w:cs="Calibri"/>
          <w:sz w:val="24"/>
          <w:szCs w:val="24"/>
        </w:rPr>
        <w:tab/>
        <w:t xml:space="preserve">we now have a good cash flow. DF </w:t>
      </w:r>
      <w:r w:rsidR="00750937" w:rsidRPr="000251C0">
        <w:rPr>
          <w:rFonts w:ascii="Calibri" w:hAnsi="Calibri" w:cs="Calibri"/>
          <w:sz w:val="24"/>
          <w:szCs w:val="24"/>
        </w:rPr>
        <w:t>felt this</w:t>
      </w:r>
      <w:r w:rsidRPr="000251C0">
        <w:rPr>
          <w:rFonts w:ascii="Calibri" w:hAnsi="Calibri" w:cs="Calibri"/>
          <w:sz w:val="24"/>
          <w:szCs w:val="24"/>
        </w:rPr>
        <w:t xml:space="preserve"> show</w:t>
      </w:r>
      <w:r w:rsidR="00750937" w:rsidRPr="000251C0">
        <w:rPr>
          <w:rFonts w:ascii="Calibri" w:hAnsi="Calibri" w:cs="Calibri"/>
          <w:sz w:val="24"/>
          <w:szCs w:val="24"/>
        </w:rPr>
        <w:t xml:space="preserve">ed </w:t>
      </w:r>
      <w:r w:rsidRPr="000251C0">
        <w:rPr>
          <w:rFonts w:ascii="Calibri" w:hAnsi="Calibri" w:cs="Calibri"/>
          <w:sz w:val="24"/>
          <w:szCs w:val="24"/>
        </w:rPr>
        <w:t xml:space="preserve">a huge confidence in this </w:t>
      </w:r>
      <w:r w:rsidR="00750937" w:rsidRPr="000251C0">
        <w:rPr>
          <w:rFonts w:ascii="Calibri" w:hAnsi="Calibri" w:cs="Calibri"/>
          <w:sz w:val="24"/>
          <w:szCs w:val="24"/>
        </w:rPr>
        <w:tab/>
        <w:t>committee</w:t>
      </w:r>
      <w:r w:rsidRPr="000251C0">
        <w:rPr>
          <w:rFonts w:ascii="Calibri" w:hAnsi="Calibri" w:cs="Calibri"/>
          <w:sz w:val="24"/>
          <w:szCs w:val="24"/>
        </w:rPr>
        <w:t xml:space="preserve"> and what they have achieved over the last few years.</w:t>
      </w:r>
    </w:p>
    <w:p w14:paraId="4EA35A38" w14:textId="7A5A59B1" w:rsidR="009F2C0D" w:rsidRPr="000251C0" w:rsidRDefault="009F2C0D" w:rsidP="00524AF6">
      <w:pPr>
        <w:rPr>
          <w:rFonts w:ascii="Calibri" w:hAnsi="Calibri" w:cs="Calibri"/>
          <w:b/>
          <w:bCs/>
          <w:sz w:val="24"/>
          <w:szCs w:val="24"/>
        </w:rPr>
      </w:pPr>
    </w:p>
    <w:p w14:paraId="752CB76B" w14:textId="68307F93" w:rsidR="00D47E1D" w:rsidRPr="000251C0" w:rsidRDefault="00AA5897" w:rsidP="009A6D2B">
      <w:pPr>
        <w:rPr>
          <w:rFonts w:ascii="Calibri" w:hAnsi="Calibri" w:cs="Calibri"/>
          <w:b/>
          <w:bCs/>
          <w:sz w:val="24"/>
          <w:szCs w:val="24"/>
        </w:rPr>
      </w:pPr>
      <w:r w:rsidRPr="000251C0">
        <w:rPr>
          <w:rFonts w:ascii="Calibri" w:hAnsi="Calibri" w:cs="Calibri"/>
          <w:sz w:val="24"/>
          <w:szCs w:val="24"/>
        </w:rPr>
        <w:t xml:space="preserve"> </w:t>
      </w:r>
      <w:r w:rsidR="00505F24" w:rsidRPr="000251C0">
        <w:rPr>
          <w:rFonts w:ascii="Calibri" w:hAnsi="Calibri" w:cs="Calibri"/>
          <w:sz w:val="24"/>
          <w:szCs w:val="24"/>
        </w:rPr>
        <w:tab/>
      </w:r>
      <w:r w:rsidR="00660E4A" w:rsidRPr="000251C0">
        <w:rPr>
          <w:rFonts w:ascii="Calibri" w:hAnsi="Calibri" w:cs="Calibri"/>
          <w:b/>
          <w:bCs/>
          <w:sz w:val="24"/>
          <w:szCs w:val="24"/>
        </w:rPr>
        <w:t xml:space="preserve">New Members </w:t>
      </w:r>
      <w:r w:rsidR="00A55648" w:rsidRPr="000251C0">
        <w:rPr>
          <w:rFonts w:ascii="Calibri" w:hAnsi="Calibri" w:cs="Calibri"/>
          <w:b/>
          <w:bCs/>
          <w:sz w:val="24"/>
          <w:szCs w:val="24"/>
        </w:rPr>
        <w:t>report received</w:t>
      </w:r>
      <w:r w:rsidR="00660E4A" w:rsidRPr="000251C0">
        <w:rPr>
          <w:rFonts w:ascii="Calibri" w:hAnsi="Calibri" w:cs="Calibri"/>
          <w:b/>
          <w:bCs/>
          <w:sz w:val="24"/>
          <w:szCs w:val="24"/>
        </w:rPr>
        <w:t>: Office</w:t>
      </w:r>
    </w:p>
    <w:p w14:paraId="7F0C3E23" w14:textId="1BF8F054" w:rsidR="00A55648" w:rsidRPr="000251C0" w:rsidRDefault="00D47E1D" w:rsidP="009A6D2B">
      <w:pPr>
        <w:rPr>
          <w:rFonts w:ascii="Calibri" w:hAnsi="Calibri" w:cs="Calibri"/>
          <w:sz w:val="24"/>
          <w:szCs w:val="24"/>
        </w:rPr>
      </w:pPr>
      <w:r w:rsidRPr="000251C0">
        <w:rPr>
          <w:rFonts w:ascii="Calibri" w:hAnsi="Calibri" w:cs="Calibri"/>
          <w:b/>
          <w:bCs/>
          <w:sz w:val="24"/>
          <w:szCs w:val="24"/>
        </w:rPr>
        <w:tab/>
      </w:r>
      <w:r w:rsidRPr="000251C0">
        <w:rPr>
          <w:rFonts w:ascii="Calibri" w:hAnsi="Calibri" w:cs="Calibri"/>
          <w:sz w:val="24"/>
          <w:szCs w:val="24"/>
        </w:rPr>
        <w:t>2</w:t>
      </w:r>
      <w:r w:rsidR="00524AF6" w:rsidRPr="000251C0">
        <w:rPr>
          <w:rFonts w:ascii="Calibri" w:hAnsi="Calibri" w:cs="Calibri"/>
          <w:sz w:val="24"/>
          <w:szCs w:val="24"/>
        </w:rPr>
        <w:t>x Social</w:t>
      </w:r>
      <w:r w:rsidRPr="000251C0">
        <w:rPr>
          <w:rFonts w:ascii="Calibri" w:hAnsi="Calibri" w:cs="Calibri"/>
          <w:sz w:val="24"/>
          <w:szCs w:val="24"/>
        </w:rPr>
        <w:t xml:space="preserve"> individuals, 2x Social Family, 3x Water user </w:t>
      </w:r>
      <w:r w:rsidR="00524AF6" w:rsidRPr="000251C0">
        <w:rPr>
          <w:rFonts w:ascii="Calibri" w:hAnsi="Calibri" w:cs="Calibri"/>
          <w:sz w:val="24"/>
          <w:szCs w:val="24"/>
        </w:rPr>
        <w:t>individuals</w:t>
      </w:r>
      <w:r w:rsidR="00750937" w:rsidRPr="000251C0">
        <w:rPr>
          <w:rFonts w:ascii="Calibri" w:hAnsi="Calibri" w:cs="Calibri"/>
          <w:sz w:val="24"/>
          <w:szCs w:val="24"/>
        </w:rPr>
        <w:t>.</w:t>
      </w:r>
    </w:p>
    <w:p w14:paraId="38287905" w14:textId="77777777" w:rsidR="00750937" w:rsidRPr="000251C0" w:rsidRDefault="00750937" w:rsidP="009A6D2B">
      <w:pPr>
        <w:rPr>
          <w:rFonts w:ascii="Calibri" w:hAnsi="Calibri" w:cs="Calibri"/>
          <w:sz w:val="24"/>
          <w:szCs w:val="24"/>
        </w:rPr>
      </w:pPr>
    </w:p>
    <w:p w14:paraId="47194679" w14:textId="4E6D89F9" w:rsidR="00444695" w:rsidRPr="000251C0" w:rsidRDefault="004209A1" w:rsidP="00395102">
      <w:pPr>
        <w:rPr>
          <w:rFonts w:ascii="Calibri" w:hAnsi="Calibri" w:cs="Calibri"/>
          <w:b/>
          <w:bCs/>
          <w:sz w:val="24"/>
          <w:szCs w:val="24"/>
        </w:rPr>
      </w:pPr>
      <w:r w:rsidRPr="000251C0">
        <w:rPr>
          <w:rFonts w:ascii="Calibri" w:hAnsi="Calibri" w:cs="Calibri"/>
          <w:b/>
          <w:bCs/>
          <w:sz w:val="24"/>
          <w:szCs w:val="24"/>
        </w:rPr>
        <w:t>8</w:t>
      </w:r>
      <w:r w:rsidR="00E4767A" w:rsidRPr="000251C0">
        <w:rPr>
          <w:rFonts w:ascii="Calibri" w:hAnsi="Calibri" w:cs="Calibri"/>
          <w:b/>
          <w:bCs/>
          <w:sz w:val="24"/>
          <w:szCs w:val="24"/>
        </w:rPr>
        <w:tab/>
      </w:r>
      <w:r w:rsidR="00131C10" w:rsidRPr="000251C0">
        <w:rPr>
          <w:rFonts w:ascii="Calibri" w:hAnsi="Calibri" w:cs="Calibri"/>
          <w:b/>
          <w:bCs/>
          <w:sz w:val="24"/>
          <w:szCs w:val="24"/>
        </w:rPr>
        <w:t>Sailing Report</w:t>
      </w:r>
      <w:r w:rsidR="001A4CEF" w:rsidRPr="000251C0">
        <w:rPr>
          <w:rFonts w:ascii="Calibri" w:hAnsi="Calibri" w:cs="Calibri"/>
          <w:b/>
          <w:bCs/>
          <w:sz w:val="24"/>
          <w:szCs w:val="24"/>
        </w:rPr>
        <w:t>: S</w:t>
      </w:r>
      <w:r w:rsidR="00131C10" w:rsidRPr="000251C0">
        <w:rPr>
          <w:rFonts w:ascii="Calibri" w:hAnsi="Calibri" w:cs="Calibri"/>
          <w:b/>
          <w:bCs/>
          <w:sz w:val="24"/>
          <w:szCs w:val="24"/>
        </w:rPr>
        <w:t>G</w:t>
      </w:r>
      <w:r w:rsidR="00004B74" w:rsidRPr="000251C0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733EF55" w14:textId="77777777" w:rsidR="006E17EC" w:rsidRPr="000251C0" w:rsidRDefault="006E17EC" w:rsidP="006E17EC">
      <w:pPr>
        <w:spacing w:line="256" w:lineRule="auto"/>
        <w:rPr>
          <w:rFonts w:ascii="Calibri" w:hAnsi="Calibri" w:cs="Calibri"/>
          <w:b/>
          <w:bCs/>
          <w:sz w:val="24"/>
          <w:szCs w:val="24"/>
        </w:rPr>
      </w:pPr>
      <w:r w:rsidRPr="000251C0">
        <w:rPr>
          <w:rFonts w:ascii="Calibri" w:hAnsi="Calibri" w:cs="Calibri"/>
          <w:b/>
          <w:bCs/>
          <w:sz w:val="24"/>
          <w:szCs w:val="24"/>
        </w:rPr>
        <w:tab/>
        <w:t>WYC racing:</w:t>
      </w:r>
    </w:p>
    <w:p w14:paraId="4E717555" w14:textId="5942D6DD" w:rsidR="006E17EC" w:rsidRPr="000251C0" w:rsidRDefault="006E17EC" w:rsidP="006E17EC">
      <w:pPr>
        <w:spacing w:line="256" w:lineRule="auto"/>
        <w:rPr>
          <w:rFonts w:ascii="Calibri" w:hAnsi="Calibri" w:cs="Calibri"/>
          <w:sz w:val="24"/>
          <w:szCs w:val="24"/>
        </w:rPr>
      </w:pPr>
      <w:r w:rsidRPr="000251C0">
        <w:rPr>
          <w:rFonts w:ascii="Calibri" w:hAnsi="Calibri" w:cs="Calibri"/>
          <w:sz w:val="24"/>
          <w:szCs w:val="24"/>
        </w:rPr>
        <w:tab/>
        <w:t>5 from 7 races completed – strong Topper turnout</w:t>
      </w:r>
    </w:p>
    <w:p w14:paraId="71AF1578" w14:textId="7439B021" w:rsidR="006E17EC" w:rsidRPr="000251C0" w:rsidRDefault="006E17EC" w:rsidP="006E17EC">
      <w:pPr>
        <w:spacing w:line="256" w:lineRule="auto"/>
        <w:rPr>
          <w:rFonts w:ascii="Calibri" w:hAnsi="Calibri" w:cs="Calibri"/>
          <w:sz w:val="24"/>
          <w:szCs w:val="24"/>
        </w:rPr>
      </w:pPr>
      <w:r w:rsidRPr="000251C0">
        <w:rPr>
          <w:rFonts w:ascii="Calibri" w:hAnsi="Calibri" w:cs="Calibri"/>
          <w:sz w:val="24"/>
          <w:szCs w:val="24"/>
        </w:rPr>
        <w:tab/>
        <w:t>RO training April 12</w:t>
      </w:r>
    </w:p>
    <w:p w14:paraId="64D78365" w14:textId="6426C5A4" w:rsidR="006E17EC" w:rsidRPr="000251C0" w:rsidRDefault="006E17EC" w:rsidP="006E17EC">
      <w:pPr>
        <w:spacing w:line="256" w:lineRule="auto"/>
        <w:rPr>
          <w:rFonts w:ascii="Calibri" w:hAnsi="Calibri" w:cs="Calibri"/>
          <w:sz w:val="24"/>
          <w:szCs w:val="24"/>
        </w:rPr>
      </w:pPr>
      <w:r w:rsidRPr="000251C0">
        <w:rPr>
          <w:rFonts w:ascii="Calibri" w:hAnsi="Calibri" w:cs="Calibri"/>
          <w:sz w:val="24"/>
          <w:szCs w:val="24"/>
        </w:rPr>
        <w:tab/>
      </w:r>
      <w:proofErr w:type="spellStart"/>
      <w:r w:rsidRPr="000251C0">
        <w:rPr>
          <w:rFonts w:ascii="Calibri" w:hAnsi="Calibri" w:cs="Calibri"/>
          <w:sz w:val="24"/>
          <w:szCs w:val="24"/>
        </w:rPr>
        <w:t>Slotty</w:t>
      </w:r>
      <w:proofErr w:type="spellEnd"/>
      <w:r w:rsidRPr="000251C0">
        <w:rPr>
          <w:rFonts w:ascii="Calibri" w:hAnsi="Calibri" w:cs="Calibri"/>
          <w:sz w:val="24"/>
          <w:szCs w:val="24"/>
        </w:rPr>
        <w:t xml:space="preserve"> due to return April 12</w:t>
      </w:r>
    </w:p>
    <w:p w14:paraId="3AD89BA0" w14:textId="3E7914E5" w:rsidR="006E17EC" w:rsidRPr="000251C0" w:rsidRDefault="006E17EC" w:rsidP="006E17EC">
      <w:pPr>
        <w:spacing w:line="256" w:lineRule="auto"/>
        <w:rPr>
          <w:rFonts w:ascii="Calibri" w:hAnsi="Calibri" w:cs="Calibri"/>
          <w:sz w:val="24"/>
          <w:szCs w:val="24"/>
        </w:rPr>
      </w:pPr>
      <w:r w:rsidRPr="000251C0">
        <w:rPr>
          <w:rFonts w:ascii="Calibri" w:hAnsi="Calibri" w:cs="Calibri"/>
          <w:sz w:val="24"/>
          <w:szCs w:val="24"/>
        </w:rPr>
        <w:tab/>
        <w:t xml:space="preserve">May need to swap dates for Town Regatta and Club Championships </w:t>
      </w:r>
    </w:p>
    <w:p w14:paraId="22D70C1D" w14:textId="462379BF" w:rsidR="006E17EC" w:rsidRPr="000251C0" w:rsidRDefault="006E17EC" w:rsidP="006E17EC">
      <w:pPr>
        <w:spacing w:line="256" w:lineRule="auto"/>
        <w:rPr>
          <w:rFonts w:ascii="Calibri" w:hAnsi="Calibri" w:cs="Calibri"/>
          <w:sz w:val="24"/>
          <w:szCs w:val="24"/>
        </w:rPr>
      </w:pPr>
      <w:r w:rsidRPr="000251C0">
        <w:rPr>
          <w:rFonts w:ascii="Calibri" w:hAnsi="Calibri" w:cs="Calibri"/>
          <w:b/>
          <w:bCs/>
          <w:sz w:val="24"/>
          <w:szCs w:val="24"/>
        </w:rPr>
        <w:tab/>
        <w:t>Open events status</w:t>
      </w:r>
      <w:r w:rsidRPr="000251C0">
        <w:rPr>
          <w:rFonts w:ascii="Calibri" w:hAnsi="Calibri" w:cs="Calibri"/>
          <w:sz w:val="24"/>
          <w:szCs w:val="24"/>
        </w:rPr>
        <w:t>:</w:t>
      </w:r>
    </w:p>
    <w:p w14:paraId="2EF876D9" w14:textId="5A026515" w:rsidR="006E17EC" w:rsidRPr="000251C0" w:rsidRDefault="006E17EC" w:rsidP="006E17EC">
      <w:pPr>
        <w:spacing w:line="256" w:lineRule="auto"/>
        <w:rPr>
          <w:rFonts w:ascii="Calibri" w:hAnsi="Calibri" w:cs="Calibri"/>
          <w:sz w:val="24"/>
          <w:szCs w:val="24"/>
        </w:rPr>
      </w:pPr>
      <w:r w:rsidRPr="000251C0">
        <w:rPr>
          <w:rFonts w:ascii="Calibri" w:hAnsi="Calibri" w:cs="Calibri"/>
          <w:sz w:val="24"/>
          <w:szCs w:val="24"/>
        </w:rPr>
        <w:tab/>
        <w:t>Solo training/ Spring Champs</w:t>
      </w:r>
      <w:r w:rsidRPr="000251C0">
        <w:rPr>
          <w:rFonts w:ascii="Calibri" w:hAnsi="Calibri" w:cs="Calibri"/>
          <w:sz w:val="24"/>
          <w:szCs w:val="24"/>
        </w:rPr>
        <w:tab/>
      </w:r>
      <w:r w:rsidRPr="000251C0">
        <w:rPr>
          <w:rFonts w:ascii="Calibri" w:hAnsi="Calibri" w:cs="Calibri"/>
          <w:sz w:val="24"/>
          <w:szCs w:val="24"/>
        </w:rPr>
        <w:tab/>
        <w:t>April 26/27</w:t>
      </w:r>
      <w:r w:rsidRPr="000251C0">
        <w:rPr>
          <w:rFonts w:ascii="Calibri" w:hAnsi="Calibri" w:cs="Calibri"/>
          <w:sz w:val="24"/>
          <w:szCs w:val="24"/>
        </w:rPr>
        <w:tab/>
        <w:t xml:space="preserve">Entry live - </w:t>
      </w:r>
      <w:proofErr w:type="spellStart"/>
      <w:r w:rsidRPr="000251C0">
        <w:rPr>
          <w:rFonts w:ascii="Calibri" w:hAnsi="Calibri" w:cs="Calibri"/>
          <w:sz w:val="24"/>
          <w:szCs w:val="24"/>
        </w:rPr>
        <w:t>NoR</w:t>
      </w:r>
      <w:proofErr w:type="spellEnd"/>
      <w:r w:rsidRPr="000251C0">
        <w:rPr>
          <w:rFonts w:ascii="Calibri" w:hAnsi="Calibri" w:cs="Calibri"/>
          <w:sz w:val="24"/>
          <w:szCs w:val="24"/>
        </w:rPr>
        <w:t>/SI’s published</w:t>
      </w:r>
    </w:p>
    <w:p w14:paraId="0CF43329" w14:textId="28ECC886" w:rsidR="006E17EC" w:rsidRPr="000251C0" w:rsidRDefault="006E17EC" w:rsidP="006E17EC">
      <w:pPr>
        <w:spacing w:line="256" w:lineRule="auto"/>
        <w:rPr>
          <w:rFonts w:ascii="Calibri" w:hAnsi="Calibri" w:cs="Calibri"/>
          <w:sz w:val="24"/>
          <w:szCs w:val="24"/>
        </w:rPr>
      </w:pPr>
      <w:r w:rsidRPr="000251C0">
        <w:rPr>
          <w:rFonts w:ascii="Calibri" w:hAnsi="Calibri" w:cs="Calibri"/>
          <w:sz w:val="24"/>
          <w:szCs w:val="24"/>
        </w:rPr>
        <w:tab/>
        <w:t>Topper training/SE travellers</w:t>
      </w:r>
      <w:r w:rsidRPr="000251C0">
        <w:rPr>
          <w:rFonts w:ascii="Calibri" w:hAnsi="Calibri" w:cs="Calibri"/>
          <w:sz w:val="24"/>
          <w:szCs w:val="24"/>
        </w:rPr>
        <w:tab/>
      </w:r>
      <w:r w:rsidRPr="000251C0">
        <w:rPr>
          <w:rFonts w:ascii="Calibri" w:hAnsi="Calibri" w:cs="Calibri"/>
          <w:sz w:val="24"/>
          <w:szCs w:val="24"/>
        </w:rPr>
        <w:tab/>
        <w:t>May 10-11</w:t>
      </w:r>
      <w:r w:rsidRPr="000251C0">
        <w:rPr>
          <w:rFonts w:ascii="Calibri" w:hAnsi="Calibri" w:cs="Calibri"/>
          <w:sz w:val="24"/>
          <w:szCs w:val="24"/>
        </w:rPr>
        <w:tab/>
      </w:r>
      <w:proofErr w:type="spellStart"/>
      <w:r w:rsidRPr="000251C0">
        <w:rPr>
          <w:rFonts w:ascii="Calibri" w:hAnsi="Calibri" w:cs="Calibri"/>
          <w:sz w:val="24"/>
          <w:szCs w:val="24"/>
        </w:rPr>
        <w:t>NoR</w:t>
      </w:r>
      <w:proofErr w:type="spellEnd"/>
      <w:r w:rsidRPr="000251C0">
        <w:rPr>
          <w:rFonts w:ascii="Calibri" w:hAnsi="Calibri" w:cs="Calibri"/>
          <w:sz w:val="24"/>
          <w:szCs w:val="24"/>
        </w:rPr>
        <w:t>/SI’s published – training full</w:t>
      </w:r>
    </w:p>
    <w:p w14:paraId="0F5B5495" w14:textId="1ED573C1" w:rsidR="006E17EC" w:rsidRPr="000251C0" w:rsidRDefault="006E17EC" w:rsidP="006E17EC">
      <w:pPr>
        <w:spacing w:line="256" w:lineRule="auto"/>
        <w:rPr>
          <w:rFonts w:ascii="Calibri" w:hAnsi="Calibri" w:cs="Calibri"/>
          <w:sz w:val="24"/>
          <w:szCs w:val="24"/>
        </w:rPr>
      </w:pPr>
      <w:r w:rsidRPr="000251C0">
        <w:rPr>
          <w:rFonts w:ascii="Calibri" w:hAnsi="Calibri" w:cs="Calibri"/>
          <w:sz w:val="24"/>
          <w:szCs w:val="24"/>
        </w:rPr>
        <w:tab/>
      </w:r>
      <w:proofErr w:type="spellStart"/>
      <w:r w:rsidRPr="000251C0">
        <w:rPr>
          <w:rFonts w:ascii="Calibri" w:hAnsi="Calibri" w:cs="Calibri"/>
          <w:sz w:val="24"/>
          <w:szCs w:val="24"/>
        </w:rPr>
        <w:t>Tasar</w:t>
      </w:r>
      <w:proofErr w:type="spellEnd"/>
      <w:r w:rsidRPr="000251C0">
        <w:rPr>
          <w:rFonts w:ascii="Calibri" w:hAnsi="Calibri" w:cs="Calibri"/>
          <w:sz w:val="24"/>
          <w:szCs w:val="24"/>
        </w:rPr>
        <w:t xml:space="preserve"> nationals</w:t>
      </w:r>
      <w:r w:rsidRPr="000251C0">
        <w:rPr>
          <w:rFonts w:ascii="Calibri" w:hAnsi="Calibri" w:cs="Calibri"/>
          <w:sz w:val="24"/>
          <w:szCs w:val="24"/>
        </w:rPr>
        <w:tab/>
      </w:r>
      <w:r w:rsidRPr="000251C0">
        <w:rPr>
          <w:rFonts w:ascii="Calibri" w:hAnsi="Calibri" w:cs="Calibri"/>
          <w:sz w:val="24"/>
          <w:szCs w:val="24"/>
        </w:rPr>
        <w:tab/>
      </w:r>
      <w:r w:rsidRPr="000251C0">
        <w:rPr>
          <w:rFonts w:ascii="Calibri" w:hAnsi="Calibri" w:cs="Calibri"/>
          <w:sz w:val="24"/>
          <w:szCs w:val="24"/>
        </w:rPr>
        <w:tab/>
        <w:t xml:space="preserve">June 13-15 </w:t>
      </w:r>
      <w:r w:rsidRPr="000251C0">
        <w:rPr>
          <w:rFonts w:ascii="Calibri" w:hAnsi="Calibri" w:cs="Calibri"/>
          <w:sz w:val="24"/>
          <w:szCs w:val="24"/>
        </w:rPr>
        <w:tab/>
        <w:t xml:space="preserve">Entry live, 14 entries </w:t>
      </w:r>
    </w:p>
    <w:p w14:paraId="3DC8A3CF" w14:textId="7DC679FE" w:rsidR="006E17EC" w:rsidRPr="000251C0" w:rsidRDefault="006E17EC" w:rsidP="006E17EC">
      <w:pPr>
        <w:spacing w:line="256" w:lineRule="auto"/>
        <w:rPr>
          <w:rFonts w:ascii="Calibri" w:hAnsi="Calibri" w:cs="Calibri"/>
          <w:sz w:val="24"/>
          <w:szCs w:val="24"/>
        </w:rPr>
      </w:pPr>
      <w:r w:rsidRPr="000251C0">
        <w:rPr>
          <w:rFonts w:ascii="Calibri" w:hAnsi="Calibri" w:cs="Calibri"/>
          <w:sz w:val="24"/>
          <w:szCs w:val="24"/>
        </w:rPr>
        <w:tab/>
        <w:t>Wanderer/Wayfarer event</w:t>
      </w:r>
      <w:r w:rsidRPr="000251C0">
        <w:rPr>
          <w:rFonts w:ascii="Calibri" w:hAnsi="Calibri" w:cs="Calibri"/>
          <w:sz w:val="24"/>
          <w:szCs w:val="24"/>
        </w:rPr>
        <w:tab/>
      </w:r>
      <w:r w:rsidRPr="000251C0">
        <w:rPr>
          <w:rFonts w:ascii="Calibri" w:hAnsi="Calibri" w:cs="Calibri"/>
          <w:sz w:val="24"/>
          <w:szCs w:val="24"/>
        </w:rPr>
        <w:tab/>
        <w:t xml:space="preserve">June 28-29 </w:t>
      </w:r>
      <w:r w:rsidRPr="000251C0">
        <w:rPr>
          <w:rFonts w:ascii="Calibri" w:hAnsi="Calibri" w:cs="Calibri"/>
          <w:sz w:val="24"/>
          <w:szCs w:val="24"/>
        </w:rPr>
        <w:tab/>
        <w:t xml:space="preserve">Entry live, 2 entries  </w:t>
      </w:r>
    </w:p>
    <w:p w14:paraId="55410135" w14:textId="4242FF08" w:rsidR="006E17EC" w:rsidRPr="000251C0" w:rsidRDefault="006E17EC" w:rsidP="006E17EC">
      <w:pPr>
        <w:spacing w:line="256" w:lineRule="auto"/>
        <w:rPr>
          <w:rFonts w:ascii="Calibri" w:hAnsi="Calibri" w:cs="Calibri"/>
          <w:sz w:val="24"/>
          <w:szCs w:val="24"/>
        </w:rPr>
      </w:pPr>
      <w:r w:rsidRPr="000251C0">
        <w:rPr>
          <w:rFonts w:ascii="Calibri" w:hAnsi="Calibri" w:cs="Calibri"/>
          <w:sz w:val="24"/>
          <w:szCs w:val="24"/>
        </w:rPr>
        <w:tab/>
      </w:r>
      <w:proofErr w:type="spellStart"/>
      <w:r w:rsidRPr="000251C0">
        <w:rPr>
          <w:rFonts w:ascii="Calibri" w:hAnsi="Calibri" w:cs="Calibri"/>
          <w:sz w:val="24"/>
          <w:szCs w:val="24"/>
        </w:rPr>
        <w:t>Laserfest</w:t>
      </w:r>
      <w:proofErr w:type="spellEnd"/>
      <w:r w:rsidRPr="000251C0">
        <w:rPr>
          <w:rFonts w:ascii="Calibri" w:hAnsi="Calibri" w:cs="Calibri"/>
          <w:sz w:val="24"/>
          <w:szCs w:val="24"/>
        </w:rPr>
        <w:tab/>
      </w:r>
      <w:r w:rsidRPr="000251C0">
        <w:rPr>
          <w:rFonts w:ascii="Calibri" w:hAnsi="Calibri" w:cs="Calibri"/>
          <w:sz w:val="24"/>
          <w:szCs w:val="24"/>
        </w:rPr>
        <w:tab/>
      </w:r>
      <w:r w:rsidRPr="000251C0">
        <w:rPr>
          <w:rFonts w:ascii="Calibri" w:hAnsi="Calibri" w:cs="Calibri"/>
          <w:sz w:val="24"/>
          <w:szCs w:val="24"/>
        </w:rPr>
        <w:tab/>
      </w:r>
      <w:r w:rsidRPr="000251C0">
        <w:rPr>
          <w:rFonts w:ascii="Calibri" w:hAnsi="Calibri" w:cs="Calibri"/>
          <w:sz w:val="24"/>
          <w:szCs w:val="24"/>
        </w:rPr>
        <w:tab/>
        <w:t>July 12-13</w:t>
      </w:r>
      <w:r w:rsidRPr="000251C0">
        <w:rPr>
          <w:rFonts w:ascii="Calibri" w:hAnsi="Calibri" w:cs="Calibri"/>
          <w:sz w:val="24"/>
          <w:szCs w:val="24"/>
        </w:rPr>
        <w:tab/>
        <w:t xml:space="preserve">Entry live - </w:t>
      </w:r>
      <w:proofErr w:type="spellStart"/>
      <w:r w:rsidRPr="000251C0">
        <w:rPr>
          <w:rFonts w:ascii="Calibri" w:hAnsi="Calibri" w:cs="Calibri"/>
          <w:sz w:val="24"/>
          <w:szCs w:val="24"/>
        </w:rPr>
        <w:t>NoR</w:t>
      </w:r>
      <w:proofErr w:type="spellEnd"/>
      <w:r w:rsidRPr="000251C0">
        <w:rPr>
          <w:rFonts w:ascii="Calibri" w:hAnsi="Calibri" w:cs="Calibri"/>
          <w:sz w:val="24"/>
          <w:szCs w:val="24"/>
        </w:rPr>
        <w:t>/SI’s published</w:t>
      </w:r>
    </w:p>
    <w:p w14:paraId="39D83342" w14:textId="1F3EB631" w:rsidR="006E17EC" w:rsidRPr="000251C0" w:rsidRDefault="006E17EC" w:rsidP="006E17EC">
      <w:pPr>
        <w:spacing w:line="256" w:lineRule="auto"/>
        <w:rPr>
          <w:rFonts w:ascii="Calibri" w:hAnsi="Calibri" w:cs="Calibri"/>
          <w:sz w:val="24"/>
          <w:szCs w:val="24"/>
        </w:rPr>
      </w:pPr>
      <w:r w:rsidRPr="000251C0">
        <w:rPr>
          <w:rFonts w:ascii="Calibri" w:hAnsi="Calibri" w:cs="Calibri"/>
          <w:sz w:val="24"/>
          <w:szCs w:val="24"/>
        </w:rPr>
        <w:lastRenderedPageBreak/>
        <w:tab/>
        <w:t>Whitstable week</w:t>
      </w:r>
      <w:r w:rsidRPr="000251C0">
        <w:rPr>
          <w:rFonts w:ascii="Calibri" w:hAnsi="Calibri" w:cs="Calibri"/>
          <w:sz w:val="24"/>
          <w:szCs w:val="24"/>
        </w:rPr>
        <w:tab/>
      </w:r>
      <w:r w:rsidRPr="000251C0">
        <w:rPr>
          <w:rFonts w:ascii="Calibri" w:hAnsi="Calibri" w:cs="Calibri"/>
          <w:sz w:val="24"/>
          <w:szCs w:val="24"/>
        </w:rPr>
        <w:tab/>
      </w:r>
      <w:r w:rsidRPr="000251C0">
        <w:rPr>
          <w:rFonts w:ascii="Calibri" w:hAnsi="Calibri" w:cs="Calibri"/>
          <w:sz w:val="24"/>
          <w:szCs w:val="24"/>
        </w:rPr>
        <w:tab/>
        <w:t>Aug 6-10</w:t>
      </w:r>
      <w:r w:rsidRPr="000251C0">
        <w:rPr>
          <w:rFonts w:ascii="Calibri" w:hAnsi="Calibri" w:cs="Calibri"/>
          <w:sz w:val="24"/>
          <w:szCs w:val="24"/>
        </w:rPr>
        <w:tab/>
        <w:t xml:space="preserve">Entry live - </w:t>
      </w:r>
      <w:proofErr w:type="spellStart"/>
      <w:r w:rsidRPr="000251C0">
        <w:rPr>
          <w:rFonts w:ascii="Calibri" w:hAnsi="Calibri" w:cs="Calibri"/>
          <w:sz w:val="24"/>
          <w:szCs w:val="24"/>
        </w:rPr>
        <w:t>NoR</w:t>
      </w:r>
      <w:proofErr w:type="spellEnd"/>
      <w:r w:rsidRPr="000251C0">
        <w:rPr>
          <w:rFonts w:ascii="Calibri" w:hAnsi="Calibri" w:cs="Calibri"/>
          <w:sz w:val="24"/>
          <w:szCs w:val="24"/>
        </w:rPr>
        <w:t>/SI’s in draft</w:t>
      </w:r>
    </w:p>
    <w:p w14:paraId="60399CC3" w14:textId="77777777" w:rsidR="00750937" w:rsidRPr="000251C0" w:rsidRDefault="006E17EC" w:rsidP="006E17EC">
      <w:pPr>
        <w:spacing w:line="256" w:lineRule="auto"/>
        <w:rPr>
          <w:rFonts w:ascii="Calibri" w:hAnsi="Calibri" w:cs="Calibri"/>
          <w:sz w:val="24"/>
          <w:szCs w:val="24"/>
        </w:rPr>
      </w:pPr>
      <w:r w:rsidRPr="000251C0">
        <w:rPr>
          <w:rFonts w:ascii="Calibri" w:hAnsi="Calibri" w:cs="Calibri"/>
          <w:sz w:val="24"/>
          <w:szCs w:val="24"/>
        </w:rPr>
        <w:tab/>
        <w:t>KSSA training</w:t>
      </w:r>
      <w:r w:rsidRPr="000251C0">
        <w:rPr>
          <w:rFonts w:ascii="Calibri" w:hAnsi="Calibri" w:cs="Calibri"/>
          <w:sz w:val="24"/>
          <w:szCs w:val="24"/>
        </w:rPr>
        <w:tab/>
      </w:r>
      <w:r w:rsidRPr="000251C0">
        <w:rPr>
          <w:rFonts w:ascii="Calibri" w:hAnsi="Calibri" w:cs="Calibri"/>
          <w:sz w:val="24"/>
          <w:szCs w:val="24"/>
        </w:rPr>
        <w:tab/>
      </w:r>
      <w:r w:rsidRPr="000251C0">
        <w:rPr>
          <w:rFonts w:ascii="Calibri" w:hAnsi="Calibri" w:cs="Calibri"/>
          <w:sz w:val="24"/>
          <w:szCs w:val="24"/>
        </w:rPr>
        <w:tab/>
      </w:r>
      <w:r w:rsidRPr="000251C0">
        <w:rPr>
          <w:rFonts w:ascii="Calibri" w:hAnsi="Calibri" w:cs="Calibri"/>
          <w:sz w:val="24"/>
          <w:szCs w:val="24"/>
        </w:rPr>
        <w:tab/>
        <w:t>Oct 4</w:t>
      </w:r>
      <w:r w:rsidRPr="000251C0">
        <w:rPr>
          <w:rFonts w:ascii="Calibri" w:hAnsi="Calibri" w:cs="Calibri"/>
          <w:sz w:val="24"/>
          <w:szCs w:val="24"/>
        </w:rPr>
        <w:tab/>
      </w:r>
      <w:r w:rsidRPr="000251C0">
        <w:rPr>
          <w:rFonts w:ascii="Calibri" w:hAnsi="Calibri" w:cs="Calibri"/>
          <w:sz w:val="24"/>
          <w:szCs w:val="24"/>
        </w:rPr>
        <w:tab/>
      </w:r>
      <w:proofErr w:type="gramStart"/>
      <w:r w:rsidRPr="000251C0">
        <w:rPr>
          <w:rFonts w:ascii="Calibri" w:hAnsi="Calibri" w:cs="Calibri"/>
          <w:sz w:val="24"/>
          <w:szCs w:val="24"/>
        </w:rPr>
        <w:t>On</w:t>
      </w:r>
      <w:proofErr w:type="gramEnd"/>
      <w:r w:rsidRPr="000251C0">
        <w:rPr>
          <w:rFonts w:ascii="Calibri" w:hAnsi="Calibri" w:cs="Calibri"/>
          <w:sz w:val="24"/>
          <w:szCs w:val="24"/>
        </w:rPr>
        <w:t xml:space="preserve"> KSSA website</w:t>
      </w:r>
    </w:p>
    <w:p w14:paraId="0573CC74" w14:textId="57BFFAED" w:rsidR="00695301" w:rsidRPr="000251C0" w:rsidRDefault="00750937" w:rsidP="00524AF6">
      <w:pPr>
        <w:spacing w:line="256" w:lineRule="auto"/>
        <w:rPr>
          <w:rFonts w:ascii="Calibri" w:hAnsi="Calibri" w:cs="Calibri"/>
          <w:sz w:val="24"/>
          <w:szCs w:val="24"/>
        </w:rPr>
      </w:pPr>
      <w:r w:rsidRPr="000251C0">
        <w:rPr>
          <w:rFonts w:ascii="Calibri" w:hAnsi="Calibri" w:cs="Calibri"/>
          <w:b/>
          <w:bCs/>
          <w:sz w:val="24"/>
          <w:szCs w:val="24"/>
        </w:rPr>
        <w:tab/>
      </w:r>
      <w:r w:rsidR="006E17EC" w:rsidRPr="000251C0">
        <w:rPr>
          <w:rFonts w:ascii="Calibri" w:hAnsi="Calibri" w:cs="Calibri"/>
          <w:b/>
          <w:bCs/>
          <w:sz w:val="24"/>
          <w:szCs w:val="24"/>
        </w:rPr>
        <w:t>New website:</w:t>
      </w:r>
      <w:r w:rsidR="006E17EC" w:rsidRPr="000251C0">
        <w:rPr>
          <w:rFonts w:ascii="Calibri" w:hAnsi="Calibri" w:cs="Calibri"/>
          <w:sz w:val="24"/>
          <w:szCs w:val="24"/>
        </w:rPr>
        <w:t xml:space="preserve"> ongoing tidying up</w:t>
      </w:r>
      <w:r w:rsidR="006E17EC" w:rsidRPr="000251C0">
        <w:rPr>
          <w:rFonts w:ascii="Calibri" w:hAnsi="Calibri" w:cs="Calibri"/>
          <w:noProof/>
          <w:sz w:val="24"/>
          <w:szCs w:val="24"/>
        </w:rPr>
        <w:t xml:space="preserve">      </w:t>
      </w:r>
    </w:p>
    <w:p w14:paraId="2E3AD5E9" w14:textId="396A5091" w:rsidR="00695301" w:rsidRPr="000251C0" w:rsidRDefault="004209A1" w:rsidP="00F34ED3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0251C0">
        <w:rPr>
          <w:rFonts w:ascii="Calibri" w:hAnsi="Calibri" w:cs="Calibri"/>
          <w:b/>
          <w:bCs/>
          <w:sz w:val="24"/>
          <w:szCs w:val="24"/>
        </w:rPr>
        <w:t>9</w:t>
      </w:r>
      <w:r w:rsidR="00E4767A" w:rsidRPr="000251C0">
        <w:rPr>
          <w:rFonts w:ascii="Calibri" w:hAnsi="Calibri" w:cs="Calibri"/>
          <w:b/>
          <w:bCs/>
          <w:sz w:val="24"/>
          <w:szCs w:val="24"/>
        </w:rPr>
        <w:tab/>
      </w:r>
      <w:r w:rsidR="00131C10" w:rsidRPr="000251C0">
        <w:rPr>
          <w:rFonts w:ascii="Calibri" w:hAnsi="Calibri" w:cs="Calibri"/>
          <w:b/>
          <w:bCs/>
          <w:sz w:val="24"/>
          <w:szCs w:val="24"/>
        </w:rPr>
        <w:t>House report: MO</w:t>
      </w:r>
      <w:r w:rsidR="00F34ED3" w:rsidRPr="000251C0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8AABBBB" w14:textId="77777777" w:rsidR="00695301" w:rsidRPr="000251C0" w:rsidRDefault="00695301" w:rsidP="00F34ED3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22EC37F1" w14:textId="2DA6CA85" w:rsidR="00395102" w:rsidRPr="000251C0" w:rsidRDefault="00695301" w:rsidP="00F34ED3">
      <w:pPr>
        <w:pStyle w:val="NoSpacing"/>
        <w:rPr>
          <w:rFonts w:ascii="Calibri" w:hAnsi="Calibri" w:cs="Calibri"/>
          <w:sz w:val="24"/>
          <w:szCs w:val="24"/>
        </w:rPr>
      </w:pPr>
      <w:r w:rsidRPr="000251C0">
        <w:rPr>
          <w:rFonts w:ascii="Calibri" w:hAnsi="Calibri" w:cs="Calibri"/>
          <w:b/>
          <w:bCs/>
          <w:sz w:val="24"/>
          <w:szCs w:val="24"/>
        </w:rPr>
        <w:tab/>
      </w:r>
      <w:r w:rsidR="00832DEC" w:rsidRPr="000251C0">
        <w:rPr>
          <w:rFonts w:ascii="Calibri" w:hAnsi="Calibri" w:cs="Calibri"/>
          <w:sz w:val="24"/>
          <w:szCs w:val="24"/>
        </w:rPr>
        <w:t>Volunteers have come forward to perform various maintenance tasks.</w:t>
      </w:r>
    </w:p>
    <w:p w14:paraId="72B41C97" w14:textId="6FE5AE5D" w:rsidR="00832DEC" w:rsidRPr="000251C0" w:rsidRDefault="006C6A89" w:rsidP="00F34ED3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0251C0">
        <w:rPr>
          <w:rFonts w:ascii="Calibri" w:hAnsi="Calibri" w:cs="Calibri"/>
          <w:sz w:val="24"/>
          <w:szCs w:val="24"/>
        </w:rPr>
        <w:tab/>
        <w:t>Further discussions with Simon Reynolds are needed</w:t>
      </w:r>
      <w:r w:rsidR="00832DEC" w:rsidRPr="000251C0">
        <w:rPr>
          <w:rFonts w:ascii="Calibri" w:hAnsi="Calibri" w:cs="Calibri"/>
          <w:sz w:val="24"/>
          <w:szCs w:val="24"/>
        </w:rPr>
        <w:t xml:space="preserve"> </w:t>
      </w:r>
      <w:r w:rsidRPr="000251C0">
        <w:rPr>
          <w:rFonts w:ascii="Calibri" w:hAnsi="Calibri" w:cs="Calibri"/>
          <w:sz w:val="24"/>
          <w:szCs w:val="24"/>
        </w:rPr>
        <w:t xml:space="preserve">to decide what to do with </w:t>
      </w:r>
      <w:r w:rsidR="00832DEC" w:rsidRPr="000251C0">
        <w:rPr>
          <w:rFonts w:ascii="Calibri" w:hAnsi="Calibri" w:cs="Calibri"/>
          <w:sz w:val="24"/>
          <w:szCs w:val="24"/>
        </w:rPr>
        <w:t xml:space="preserve">the </w:t>
      </w:r>
      <w:r w:rsidRPr="000251C0">
        <w:rPr>
          <w:rFonts w:ascii="Calibri" w:hAnsi="Calibri" w:cs="Calibri"/>
          <w:sz w:val="24"/>
          <w:szCs w:val="24"/>
        </w:rPr>
        <w:tab/>
      </w:r>
      <w:r w:rsidR="00832DEC" w:rsidRPr="000251C0">
        <w:rPr>
          <w:rFonts w:ascii="Calibri" w:hAnsi="Calibri" w:cs="Calibri"/>
          <w:sz w:val="24"/>
          <w:szCs w:val="24"/>
        </w:rPr>
        <w:t xml:space="preserve">Stroud </w:t>
      </w:r>
      <w:r w:rsidRPr="000251C0">
        <w:rPr>
          <w:rFonts w:ascii="Calibri" w:hAnsi="Calibri" w:cs="Calibri"/>
          <w:sz w:val="24"/>
          <w:szCs w:val="24"/>
        </w:rPr>
        <w:t>s</w:t>
      </w:r>
      <w:r w:rsidR="00832DEC" w:rsidRPr="000251C0">
        <w:rPr>
          <w:rFonts w:ascii="Calibri" w:hAnsi="Calibri" w:cs="Calibri"/>
          <w:sz w:val="24"/>
          <w:szCs w:val="24"/>
        </w:rPr>
        <w:t>hed</w:t>
      </w:r>
      <w:r w:rsidRPr="000251C0">
        <w:rPr>
          <w:rFonts w:ascii="Calibri" w:hAnsi="Calibri" w:cs="Calibri"/>
          <w:sz w:val="24"/>
          <w:szCs w:val="24"/>
        </w:rPr>
        <w:t>.</w:t>
      </w:r>
      <w:r w:rsidRPr="000251C0">
        <w:rPr>
          <w:rFonts w:ascii="Calibri" w:hAnsi="Calibri" w:cs="Calibri"/>
          <w:sz w:val="24"/>
          <w:szCs w:val="24"/>
        </w:rPr>
        <w:tab/>
      </w:r>
      <w:r w:rsidRPr="000251C0">
        <w:rPr>
          <w:rFonts w:ascii="Calibri" w:hAnsi="Calibri" w:cs="Calibri"/>
          <w:sz w:val="24"/>
          <w:szCs w:val="24"/>
        </w:rPr>
        <w:tab/>
      </w:r>
      <w:r w:rsidRPr="000251C0">
        <w:rPr>
          <w:rFonts w:ascii="Calibri" w:hAnsi="Calibri" w:cs="Calibri"/>
          <w:sz w:val="24"/>
          <w:szCs w:val="24"/>
        </w:rPr>
        <w:tab/>
      </w:r>
      <w:r w:rsidRPr="000251C0">
        <w:rPr>
          <w:rFonts w:ascii="Calibri" w:hAnsi="Calibri" w:cs="Calibri"/>
          <w:sz w:val="24"/>
          <w:szCs w:val="24"/>
        </w:rPr>
        <w:tab/>
      </w:r>
      <w:r w:rsidRPr="000251C0">
        <w:rPr>
          <w:rFonts w:ascii="Calibri" w:hAnsi="Calibri" w:cs="Calibri"/>
          <w:sz w:val="24"/>
          <w:szCs w:val="24"/>
        </w:rPr>
        <w:tab/>
      </w:r>
      <w:r w:rsidRPr="000251C0">
        <w:rPr>
          <w:rFonts w:ascii="Calibri" w:hAnsi="Calibri" w:cs="Calibri"/>
          <w:sz w:val="24"/>
          <w:szCs w:val="24"/>
        </w:rPr>
        <w:tab/>
      </w:r>
      <w:r w:rsidRPr="000251C0">
        <w:rPr>
          <w:rFonts w:ascii="Calibri" w:hAnsi="Calibri" w:cs="Calibri"/>
          <w:sz w:val="24"/>
          <w:szCs w:val="24"/>
        </w:rPr>
        <w:tab/>
      </w:r>
      <w:r w:rsidRPr="000251C0">
        <w:rPr>
          <w:rFonts w:ascii="Calibri" w:hAnsi="Calibri" w:cs="Calibri"/>
          <w:sz w:val="24"/>
          <w:szCs w:val="24"/>
        </w:rPr>
        <w:tab/>
      </w:r>
      <w:r w:rsidRPr="000251C0">
        <w:rPr>
          <w:rFonts w:ascii="Calibri" w:hAnsi="Calibri" w:cs="Calibri"/>
          <w:b/>
          <w:bCs/>
          <w:sz w:val="24"/>
          <w:szCs w:val="24"/>
        </w:rPr>
        <w:t>ACTION MO/DF</w:t>
      </w:r>
    </w:p>
    <w:p w14:paraId="46DD457F" w14:textId="55AE1ED2" w:rsidR="005A39A6" w:rsidRPr="000251C0" w:rsidRDefault="00FA3210" w:rsidP="005A39A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0251C0">
        <w:rPr>
          <w:rFonts w:ascii="Calibri" w:hAnsi="Calibri" w:cs="Calibri"/>
          <w:sz w:val="24"/>
          <w:szCs w:val="24"/>
        </w:rPr>
        <w:tab/>
      </w:r>
    </w:p>
    <w:p w14:paraId="3269049A" w14:textId="5DC6D990" w:rsidR="00937184" w:rsidRPr="000251C0" w:rsidRDefault="005A39A6" w:rsidP="0069530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0251C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165989" w:rsidRPr="000251C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The g</w:t>
      </w:r>
      <w:r w:rsidR="006C6A89" w:rsidRPr="000251C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as cooker extraction failed </w:t>
      </w:r>
      <w:r w:rsidR="00165989" w:rsidRPr="000251C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its c</w:t>
      </w:r>
      <w:r w:rsidR="006C6A89" w:rsidRPr="000251C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arbon monoxide</w:t>
      </w:r>
      <w:r w:rsidR="00165989" w:rsidRPr="000251C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</w:t>
      </w:r>
      <w:r w:rsidR="00750937" w:rsidRPr="000251C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test, cooker</w:t>
      </w:r>
      <w:r w:rsidR="006C6A89" w:rsidRPr="000251C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 is not to be used.</w:t>
      </w:r>
    </w:p>
    <w:p w14:paraId="309558BB" w14:textId="77777777" w:rsidR="00165989" w:rsidRPr="000251C0" w:rsidRDefault="00165989" w:rsidP="0069530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75930A49" w14:textId="1583D37A" w:rsidR="006C6A89" w:rsidRPr="000251C0" w:rsidRDefault="006C6A89" w:rsidP="0069530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0251C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  <w:t xml:space="preserve">Please can </w:t>
      </w:r>
      <w:r w:rsidR="00750937" w:rsidRPr="000251C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all </w:t>
      </w:r>
      <w:r w:rsidRPr="000251C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faults and repairs be logged in the book in the hallway.</w:t>
      </w:r>
    </w:p>
    <w:p w14:paraId="7D54B886" w14:textId="77777777" w:rsidR="00750937" w:rsidRPr="000251C0" w:rsidRDefault="00750937" w:rsidP="00695301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5D9B6939" w14:textId="3BFF52FD" w:rsidR="00937184" w:rsidRPr="000251C0" w:rsidRDefault="004209A1" w:rsidP="00553768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0251C0">
        <w:rPr>
          <w:rFonts w:ascii="Calibri" w:hAnsi="Calibri" w:cs="Calibri"/>
          <w:b/>
          <w:bCs/>
          <w:sz w:val="24"/>
          <w:szCs w:val="24"/>
        </w:rPr>
        <w:t>10</w:t>
      </w:r>
      <w:r w:rsidR="00E4767A" w:rsidRPr="000251C0">
        <w:rPr>
          <w:rFonts w:ascii="Calibri" w:hAnsi="Calibri" w:cs="Calibri"/>
          <w:b/>
          <w:bCs/>
          <w:sz w:val="24"/>
          <w:szCs w:val="24"/>
        </w:rPr>
        <w:tab/>
      </w:r>
      <w:r w:rsidR="00ED66C9" w:rsidRPr="000251C0">
        <w:rPr>
          <w:rFonts w:ascii="Calibri" w:hAnsi="Calibri" w:cs="Calibri"/>
          <w:b/>
          <w:bCs/>
          <w:sz w:val="24"/>
          <w:szCs w:val="24"/>
        </w:rPr>
        <w:t>Bar report</w:t>
      </w:r>
      <w:r w:rsidR="006615AE" w:rsidRPr="000251C0">
        <w:rPr>
          <w:rFonts w:ascii="Calibri" w:hAnsi="Calibri" w:cs="Calibri"/>
          <w:b/>
          <w:bCs/>
          <w:sz w:val="24"/>
          <w:szCs w:val="24"/>
        </w:rPr>
        <w:t>:</w:t>
      </w:r>
      <w:r w:rsidR="00ED66C9" w:rsidRPr="000251C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F36DE" w:rsidRPr="000251C0">
        <w:rPr>
          <w:rFonts w:ascii="Calibri" w:hAnsi="Calibri" w:cs="Calibri"/>
          <w:b/>
          <w:bCs/>
          <w:sz w:val="24"/>
          <w:szCs w:val="24"/>
        </w:rPr>
        <w:t>DL</w:t>
      </w:r>
    </w:p>
    <w:p w14:paraId="2E79D318" w14:textId="77777777" w:rsidR="00C80D53" w:rsidRPr="000251C0" w:rsidRDefault="00C80D53" w:rsidP="00553768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637242BD" w14:textId="3EFF9023" w:rsidR="00D47E1D" w:rsidRPr="000251C0" w:rsidRDefault="00695301" w:rsidP="00D47E1D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0251C0">
        <w:rPr>
          <w:rFonts w:ascii="Calibri" w:hAnsi="Calibri" w:cs="Calibri"/>
          <w:b/>
          <w:bCs/>
          <w:sz w:val="24"/>
          <w:szCs w:val="24"/>
        </w:rPr>
        <w:tab/>
      </w:r>
      <w:r w:rsidR="00D47E1D" w:rsidRPr="000251C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Had to get local cellar man in due to air leak on pipe cleaning system, the pump was </w:t>
      </w:r>
      <w:r w:rsidR="006E17EC" w:rsidRPr="000251C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D47E1D" w:rsidRPr="000251C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replaced, and he fixed fault lager tap.</w:t>
      </w:r>
    </w:p>
    <w:p w14:paraId="31773D0E" w14:textId="32FAEFBE" w:rsidR="00D47E1D" w:rsidRPr="00D47E1D" w:rsidRDefault="006E17EC" w:rsidP="00D47E1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0251C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D47E1D" w:rsidRPr="00D47E1D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He has advised the pipe cleaning bucket and lines are all replaced due to line scale </w:t>
      </w:r>
      <w:r w:rsidRPr="000251C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D47E1D" w:rsidRPr="00D47E1D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with was the cause of the faulty larger tap, I’ve asked for quote for this work.</w:t>
      </w:r>
    </w:p>
    <w:p w14:paraId="466E073F" w14:textId="084ABBC7" w:rsidR="00D47E1D" w:rsidRDefault="006E17EC" w:rsidP="00D47E1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0251C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D47E1D" w:rsidRPr="00D47E1D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There are still a few items that need price amendments. I will get to them gradually</w:t>
      </w:r>
      <w:r w:rsidR="00F53E5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.</w:t>
      </w:r>
    </w:p>
    <w:p w14:paraId="36126509" w14:textId="77777777" w:rsidR="00F53E50" w:rsidRPr="00D47E1D" w:rsidRDefault="00F53E50" w:rsidP="00D47E1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60789F9C" w14:textId="07F5E1CC" w:rsidR="00937184" w:rsidRPr="000251C0" w:rsidRDefault="006C6A89" w:rsidP="00553768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0251C0">
        <w:rPr>
          <w:rFonts w:ascii="Calibri" w:hAnsi="Calibri" w:cs="Calibri"/>
          <w:sz w:val="24"/>
          <w:szCs w:val="24"/>
        </w:rPr>
        <w:tab/>
        <w:t>Magda</w:t>
      </w:r>
      <w:r w:rsidR="00DF0294" w:rsidRPr="000251C0">
        <w:rPr>
          <w:rFonts w:ascii="Calibri" w:hAnsi="Calibri" w:cs="Calibri"/>
          <w:sz w:val="24"/>
          <w:szCs w:val="24"/>
        </w:rPr>
        <w:t xml:space="preserve"> requires food and drink numbers for open meetings in advance. </w:t>
      </w:r>
      <w:r w:rsidR="00DF0294" w:rsidRPr="000251C0">
        <w:rPr>
          <w:rFonts w:ascii="Calibri" w:hAnsi="Calibri" w:cs="Calibri"/>
          <w:b/>
          <w:bCs/>
          <w:sz w:val="24"/>
          <w:szCs w:val="24"/>
        </w:rPr>
        <w:t xml:space="preserve">ACTION </w:t>
      </w:r>
      <w:r w:rsidR="00DF0294" w:rsidRPr="000251C0">
        <w:rPr>
          <w:rFonts w:ascii="Calibri" w:hAnsi="Calibri" w:cs="Calibri"/>
          <w:b/>
          <w:bCs/>
          <w:sz w:val="24"/>
          <w:szCs w:val="24"/>
        </w:rPr>
        <w:tab/>
        <w:t>OFFICE</w:t>
      </w:r>
    </w:p>
    <w:p w14:paraId="011A3B4D" w14:textId="4193864B" w:rsidR="00480105" w:rsidRPr="000251C0" w:rsidRDefault="00937184" w:rsidP="00553768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0251C0">
        <w:rPr>
          <w:rFonts w:ascii="Calibri" w:hAnsi="Calibri" w:cs="Calibri"/>
          <w:sz w:val="24"/>
          <w:szCs w:val="24"/>
        </w:rPr>
        <w:tab/>
      </w:r>
    </w:p>
    <w:p w14:paraId="59C341CA" w14:textId="4D62DDDF" w:rsidR="008312E1" w:rsidRPr="000251C0" w:rsidRDefault="008312E1" w:rsidP="005A39A6">
      <w:pPr>
        <w:pStyle w:val="NoSpacing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0251C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</w:t>
      </w:r>
      <w:r w:rsidR="004209A1" w:rsidRPr="000251C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1</w:t>
      </w:r>
      <w:r w:rsidRPr="000251C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0251C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>Social events report: AP</w:t>
      </w:r>
    </w:p>
    <w:p w14:paraId="583E7BBA" w14:textId="6565BC84" w:rsidR="002B555C" w:rsidRPr="000251C0" w:rsidRDefault="00695301" w:rsidP="005A39A6">
      <w:pPr>
        <w:pStyle w:val="NoSpacing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0251C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</w:p>
    <w:p w14:paraId="60132213" w14:textId="7C3BEB4B" w:rsidR="006E17EC" w:rsidRPr="000251C0" w:rsidRDefault="00695301" w:rsidP="006E17EC">
      <w:pPr>
        <w:rPr>
          <w:rFonts w:ascii="Calibri" w:hAnsi="Calibri" w:cs="Calibri"/>
          <w:sz w:val="24"/>
          <w:szCs w:val="24"/>
        </w:rPr>
      </w:pPr>
      <w:r w:rsidRPr="000251C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="006E17EC" w:rsidRPr="000251C0">
        <w:rPr>
          <w:rFonts w:ascii="Calibri" w:hAnsi="Calibri" w:cs="Calibri"/>
          <w:sz w:val="24"/>
          <w:szCs w:val="24"/>
        </w:rPr>
        <w:t>Music Club gig was held on Sat 29</w:t>
      </w:r>
      <w:r w:rsidR="006E17EC" w:rsidRPr="000251C0">
        <w:rPr>
          <w:rFonts w:ascii="Calibri" w:hAnsi="Calibri" w:cs="Calibri"/>
          <w:sz w:val="24"/>
          <w:szCs w:val="24"/>
          <w:vertAlign w:val="superscript"/>
        </w:rPr>
        <w:t>th</w:t>
      </w:r>
      <w:r w:rsidR="006E17EC" w:rsidRPr="000251C0">
        <w:rPr>
          <w:rFonts w:ascii="Calibri" w:hAnsi="Calibri" w:cs="Calibri"/>
          <w:sz w:val="24"/>
          <w:szCs w:val="24"/>
        </w:rPr>
        <w:t xml:space="preserve"> March, and was a great success, with some very </w:t>
      </w:r>
      <w:r w:rsidR="006E17EC" w:rsidRPr="000251C0">
        <w:rPr>
          <w:rFonts w:ascii="Calibri" w:hAnsi="Calibri" w:cs="Calibri"/>
          <w:sz w:val="24"/>
          <w:szCs w:val="24"/>
        </w:rPr>
        <w:tab/>
        <w:t xml:space="preserve">challenging pieces performed. There was a good turnout from the musicians, friends, </w:t>
      </w:r>
      <w:r w:rsidR="006E17EC" w:rsidRPr="000251C0">
        <w:rPr>
          <w:rFonts w:ascii="Calibri" w:hAnsi="Calibri" w:cs="Calibri"/>
          <w:sz w:val="24"/>
          <w:szCs w:val="24"/>
        </w:rPr>
        <w:tab/>
        <w:t xml:space="preserve">and families, put not as many from the general membership as on previous </w:t>
      </w:r>
      <w:r w:rsidR="006E17EC" w:rsidRPr="000251C0">
        <w:rPr>
          <w:rFonts w:ascii="Calibri" w:hAnsi="Calibri" w:cs="Calibri"/>
          <w:sz w:val="24"/>
          <w:szCs w:val="24"/>
        </w:rPr>
        <w:tab/>
        <w:t xml:space="preserve">gigs.   Perhaps the format is now getting a bit stale and may need a rethink?  Both the </w:t>
      </w:r>
      <w:r w:rsidR="006E17EC" w:rsidRPr="000251C0">
        <w:rPr>
          <w:rFonts w:ascii="Calibri" w:hAnsi="Calibri" w:cs="Calibri"/>
          <w:sz w:val="24"/>
          <w:szCs w:val="24"/>
        </w:rPr>
        <w:tab/>
        <w:t xml:space="preserve">gigs and rehearsals are very popular with the musos, and a useful money spinner for </w:t>
      </w:r>
      <w:r w:rsidR="006E17EC" w:rsidRPr="000251C0">
        <w:rPr>
          <w:rFonts w:ascii="Calibri" w:hAnsi="Calibri" w:cs="Calibri"/>
          <w:sz w:val="24"/>
          <w:szCs w:val="24"/>
        </w:rPr>
        <w:tab/>
        <w:t xml:space="preserve">the bar every Thursdays, but we need to appeal to wider membership to ensure that </w:t>
      </w:r>
      <w:r w:rsidR="006E17EC" w:rsidRPr="000251C0">
        <w:rPr>
          <w:rFonts w:ascii="Calibri" w:hAnsi="Calibri" w:cs="Calibri"/>
          <w:sz w:val="24"/>
          <w:szCs w:val="24"/>
        </w:rPr>
        <w:tab/>
        <w:t xml:space="preserve">the bar is full.  </w:t>
      </w:r>
    </w:p>
    <w:p w14:paraId="590F180E" w14:textId="3E034F12" w:rsidR="006E17EC" w:rsidRPr="000251C0" w:rsidRDefault="006E17EC" w:rsidP="006E17EC">
      <w:pPr>
        <w:rPr>
          <w:rFonts w:ascii="Calibri" w:hAnsi="Calibri" w:cs="Calibri"/>
          <w:sz w:val="24"/>
          <w:szCs w:val="24"/>
        </w:rPr>
      </w:pPr>
      <w:r w:rsidRPr="000251C0">
        <w:rPr>
          <w:rFonts w:ascii="Calibri" w:hAnsi="Calibri" w:cs="Calibri"/>
          <w:sz w:val="24"/>
          <w:szCs w:val="24"/>
        </w:rPr>
        <w:tab/>
        <w:t>Next gig will be out on the deck for Whitstable Week – Thurs 7</w:t>
      </w:r>
      <w:r w:rsidRPr="000251C0">
        <w:rPr>
          <w:rFonts w:ascii="Calibri" w:hAnsi="Calibri" w:cs="Calibri"/>
          <w:sz w:val="24"/>
          <w:szCs w:val="24"/>
          <w:vertAlign w:val="superscript"/>
        </w:rPr>
        <w:t>th</w:t>
      </w:r>
      <w:r w:rsidRPr="000251C0">
        <w:rPr>
          <w:rFonts w:ascii="Calibri" w:hAnsi="Calibri" w:cs="Calibri"/>
          <w:sz w:val="24"/>
          <w:szCs w:val="24"/>
        </w:rPr>
        <w:t xml:space="preserve"> August, and </w:t>
      </w:r>
      <w:r w:rsidRPr="000251C0">
        <w:rPr>
          <w:rFonts w:ascii="Calibri" w:hAnsi="Calibri" w:cs="Calibri"/>
          <w:sz w:val="24"/>
          <w:szCs w:val="24"/>
        </w:rPr>
        <w:tab/>
        <w:t>rehearsals for that start after Easter on Thurs 24</w:t>
      </w:r>
      <w:r w:rsidRPr="000251C0">
        <w:rPr>
          <w:rFonts w:ascii="Calibri" w:hAnsi="Calibri" w:cs="Calibri"/>
          <w:sz w:val="24"/>
          <w:szCs w:val="24"/>
          <w:vertAlign w:val="superscript"/>
        </w:rPr>
        <w:t>th</w:t>
      </w:r>
      <w:r w:rsidRPr="000251C0">
        <w:rPr>
          <w:rFonts w:ascii="Calibri" w:hAnsi="Calibri" w:cs="Calibri"/>
          <w:sz w:val="24"/>
          <w:szCs w:val="24"/>
        </w:rPr>
        <w:t xml:space="preserve"> April, and every week after.</w:t>
      </w:r>
    </w:p>
    <w:p w14:paraId="331AB32B" w14:textId="7F0474E7" w:rsidR="006E17EC" w:rsidRPr="000251C0" w:rsidRDefault="006E17EC" w:rsidP="006E17EC">
      <w:pPr>
        <w:rPr>
          <w:rFonts w:ascii="Calibri" w:hAnsi="Calibri" w:cs="Calibri"/>
          <w:sz w:val="24"/>
          <w:szCs w:val="24"/>
        </w:rPr>
      </w:pPr>
      <w:r w:rsidRPr="000251C0">
        <w:rPr>
          <w:rFonts w:ascii="Calibri" w:hAnsi="Calibri" w:cs="Calibri"/>
          <w:sz w:val="24"/>
          <w:szCs w:val="24"/>
        </w:rPr>
        <w:tab/>
        <w:t>A new event added is a Farm Tour from our very own Commodore David Figgi</w:t>
      </w:r>
      <w:r w:rsidR="00AE645D">
        <w:rPr>
          <w:rFonts w:ascii="Calibri" w:hAnsi="Calibri" w:cs="Calibri"/>
          <w:sz w:val="24"/>
          <w:szCs w:val="24"/>
        </w:rPr>
        <w:t xml:space="preserve">s </w:t>
      </w:r>
      <w:r w:rsidRPr="000251C0">
        <w:rPr>
          <w:rFonts w:ascii="Calibri" w:hAnsi="Calibri" w:cs="Calibri"/>
          <w:sz w:val="24"/>
          <w:szCs w:val="24"/>
        </w:rPr>
        <w:t xml:space="preserve">on </w:t>
      </w:r>
      <w:r w:rsidRPr="000251C0">
        <w:rPr>
          <w:rFonts w:ascii="Calibri" w:hAnsi="Calibri" w:cs="Calibri"/>
          <w:sz w:val="24"/>
          <w:szCs w:val="24"/>
        </w:rPr>
        <w:tab/>
      </w:r>
      <w:r w:rsidRPr="000251C0">
        <w:rPr>
          <w:rFonts w:ascii="Calibri" w:hAnsi="Calibri" w:cs="Calibri"/>
          <w:b/>
          <w:bCs/>
          <w:sz w:val="24"/>
          <w:szCs w:val="24"/>
        </w:rPr>
        <w:t>Sat 19</w:t>
      </w:r>
      <w:r w:rsidRPr="000251C0">
        <w:rPr>
          <w:rFonts w:ascii="Calibri" w:hAnsi="Calibri" w:cs="Calibri"/>
          <w:b/>
          <w:bCs/>
          <w:sz w:val="24"/>
          <w:szCs w:val="24"/>
          <w:vertAlign w:val="superscript"/>
        </w:rPr>
        <w:t>th</w:t>
      </w:r>
      <w:r w:rsidRPr="000251C0">
        <w:rPr>
          <w:rFonts w:ascii="Calibri" w:hAnsi="Calibri" w:cs="Calibri"/>
          <w:b/>
          <w:bCs/>
          <w:sz w:val="24"/>
          <w:szCs w:val="24"/>
        </w:rPr>
        <w:t xml:space="preserve"> July</w:t>
      </w:r>
      <w:r w:rsidRPr="000251C0">
        <w:rPr>
          <w:rFonts w:ascii="Calibri" w:hAnsi="Calibri" w:cs="Calibri"/>
          <w:sz w:val="24"/>
          <w:szCs w:val="24"/>
        </w:rPr>
        <w:t xml:space="preserve">.  Club racing is 10am on the Sat, so all done by midday.  Go down to the </w:t>
      </w:r>
      <w:r w:rsidRPr="000251C0">
        <w:rPr>
          <w:rFonts w:ascii="Calibri" w:hAnsi="Calibri" w:cs="Calibri"/>
          <w:sz w:val="24"/>
          <w:szCs w:val="24"/>
        </w:rPr>
        <w:tab/>
        <w:t xml:space="preserve">farm ready to start tour at 4pm.  See the new turkey chicks, apples etc. Drinks 5pm, </w:t>
      </w:r>
      <w:r w:rsidRPr="000251C0">
        <w:rPr>
          <w:rFonts w:ascii="Calibri" w:hAnsi="Calibri" w:cs="Calibri"/>
          <w:sz w:val="24"/>
          <w:szCs w:val="24"/>
        </w:rPr>
        <w:tab/>
        <w:t xml:space="preserve">BBQ 6pm.  Tickets £10 a head to cover the food and request for people to bring their </w:t>
      </w:r>
      <w:r w:rsidRPr="000251C0">
        <w:rPr>
          <w:rFonts w:ascii="Calibri" w:hAnsi="Calibri" w:cs="Calibri"/>
          <w:sz w:val="24"/>
          <w:szCs w:val="24"/>
        </w:rPr>
        <w:tab/>
        <w:t>own drinks.</w:t>
      </w:r>
    </w:p>
    <w:p w14:paraId="69F0B3D4" w14:textId="3637D847" w:rsidR="00E876E1" w:rsidRPr="000251C0" w:rsidRDefault="006E17EC" w:rsidP="00524AF6">
      <w:pPr>
        <w:rPr>
          <w:rFonts w:ascii="Calibri" w:hAnsi="Calibri" w:cs="Calibri"/>
          <w:sz w:val="24"/>
          <w:szCs w:val="24"/>
        </w:rPr>
      </w:pPr>
      <w:r w:rsidRPr="000251C0">
        <w:rPr>
          <w:rFonts w:ascii="Calibri" w:hAnsi="Calibri" w:cs="Calibri"/>
          <w:sz w:val="24"/>
          <w:szCs w:val="24"/>
        </w:rPr>
        <w:lastRenderedPageBreak/>
        <w:tab/>
        <w:t xml:space="preserve">There will be acoustic sessions during the summer on the deck after 2pm Saturday </w:t>
      </w:r>
      <w:r w:rsidRPr="000251C0">
        <w:rPr>
          <w:rFonts w:ascii="Calibri" w:hAnsi="Calibri" w:cs="Calibri"/>
          <w:sz w:val="24"/>
          <w:szCs w:val="24"/>
        </w:rPr>
        <w:tab/>
        <w:t xml:space="preserve">racing. 5pm to 7pm.  Hopefully this will encourage members to make an evening of </w:t>
      </w:r>
      <w:r w:rsidRPr="000251C0">
        <w:rPr>
          <w:rFonts w:ascii="Calibri" w:hAnsi="Calibri" w:cs="Calibri"/>
          <w:sz w:val="24"/>
          <w:szCs w:val="24"/>
        </w:rPr>
        <w:tab/>
        <w:t>it and fill the bar coffers!</w:t>
      </w:r>
    </w:p>
    <w:p w14:paraId="647F415B" w14:textId="2E2F8BBD" w:rsidR="00581902" w:rsidRPr="000251C0" w:rsidRDefault="00D74620" w:rsidP="00F01751">
      <w:pPr>
        <w:pStyle w:val="NoSpacing"/>
        <w:rPr>
          <w:rFonts w:ascii="Calibri" w:hAnsi="Calibri" w:cs="Calibri"/>
          <w:sz w:val="24"/>
          <w:szCs w:val="24"/>
        </w:rPr>
      </w:pPr>
      <w:r w:rsidRPr="000251C0">
        <w:rPr>
          <w:rFonts w:ascii="Calibri" w:hAnsi="Calibri" w:cs="Calibri"/>
          <w:sz w:val="24"/>
          <w:szCs w:val="24"/>
        </w:rPr>
        <w:tab/>
      </w:r>
      <w:r w:rsidR="00715798" w:rsidRPr="000251C0">
        <w:rPr>
          <w:rFonts w:ascii="Calibri" w:hAnsi="Calibri" w:cs="Calibri"/>
          <w:sz w:val="24"/>
          <w:szCs w:val="24"/>
        </w:rPr>
        <w:tab/>
      </w:r>
      <w:r w:rsidR="00715798" w:rsidRPr="000251C0">
        <w:rPr>
          <w:rFonts w:ascii="Calibri" w:hAnsi="Calibri" w:cs="Calibri"/>
          <w:sz w:val="24"/>
          <w:szCs w:val="24"/>
        </w:rPr>
        <w:tab/>
      </w:r>
      <w:r w:rsidR="00715798" w:rsidRPr="000251C0">
        <w:rPr>
          <w:rFonts w:ascii="Calibri" w:hAnsi="Calibri" w:cs="Calibri"/>
          <w:sz w:val="24"/>
          <w:szCs w:val="24"/>
        </w:rPr>
        <w:tab/>
      </w:r>
      <w:r w:rsidR="00715798" w:rsidRPr="000251C0">
        <w:rPr>
          <w:rFonts w:ascii="Calibri" w:hAnsi="Calibri" w:cs="Calibri"/>
          <w:sz w:val="24"/>
          <w:szCs w:val="24"/>
        </w:rPr>
        <w:tab/>
      </w:r>
      <w:r w:rsidR="00715798" w:rsidRPr="000251C0">
        <w:rPr>
          <w:rFonts w:ascii="Calibri" w:hAnsi="Calibri" w:cs="Calibri"/>
          <w:sz w:val="24"/>
          <w:szCs w:val="24"/>
        </w:rPr>
        <w:tab/>
      </w:r>
      <w:r w:rsidR="0006043F" w:rsidRPr="000251C0">
        <w:rPr>
          <w:rFonts w:ascii="Calibri" w:hAnsi="Calibri" w:cs="Calibri"/>
          <w:sz w:val="24"/>
          <w:szCs w:val="24"/>
        </w:rPr>
        <w:tab/>
      </w:r>
      <w:r w:rsidR="00DB5AC0" w:rsidRPr="000251C0">
        <w:rPr>
          <w:rFonts w:ascii="Calibri" w:hAnsi="Calibri" w:cs="Calibri"/>
          <w:sz w:val="24"/>
          <w:szCs w:val="24"/>
        </w:rPr>
        <w:tab/>
      </w:r>
    </w:p>
    <w:p w14:paraId="19EA3202" w14:textId="77777777" w:rsidR="00165989" w:rsidRPr="000251C0" w:rsidRDefault="00165989" w:rsidP="00395102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0608539A" w14:textId="6C79DB97" w:rsidR="005A39A6" w:rsidRPr="000251C0" w:rsidRDefault="00EC0425" w:rsidP="00395102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0251C0">
        <w:rPr>
          <w:rFonts w:ascii="Calibri" w:hAnsi="Calibri" w:cs="Calibri"/>
          <w:b/>
          <w:bCs/>
          <w:sz w:val="24"/>
          <w:szCs w:val="24"/>
        </w:rPr>
        <w:t>1</w:t>
      </w:r>
      <w:r w:rsidR="004209A1" w:rsidRPr="000251C0">
        <w:rPr>
          <w:rFonts w:ascii="Calibri" w:hAnsi="Calibri" w:cs="Calibri"/>
          <w:b/>
          <w:bCs/>
          <w:sz w:val="24"/>
          <w:szCs w:val="24"/>
        </w:rPr>
        <w:t>2</w:t>
      </w:r>
      <w:r w:rsidR="00066BD5" w:rsidRPr="000251C0">
        <w:rPr>
          <w:rFonts w:ascii="Calibri" w:hAnsi="Calibri" w:cs="Calibri"/>
          <w:b/>
          <w:bCs/>
          <w:sz w:val="24"/>
          <w:szCs w:val="24"/>
        </w:rPr>
        <w:tab/>
      </w:r>
      <w:r w:rsidR="00E4767A" w:rsidRPr="000251C0">
        <w:rPr>
          <w:rFonts w:ascii="Calibri" w:hAnsi="Calibri" w:cs="Calibri"/>
          <w:b/>
          <w:bCs/>
          <w:sz w:val="24"/>
          <w:szCs w:val="24"/>
        </w:rPr>
        <w:t>T</w:t>
      </w:r>
      <w:r w:rsidR="00131C10" w:rsidRPr="000251C0">
        <w:rPr>
          <w:rFonts w:ascii="Calibri" w:hAnsi="Calibri" w:cs="Calibri"/>
          <w:b/>
          <w:bCs/>
          <w:sz w:val="24"/>
          <w:szCs w:val="24"/>
        </w:rPr>
        <w:t>raining report: JW</w:t>
      </w:r>
    </w:p>
    <w:p w14:paraId="569B7349" w14:textId="2B5BB285" w:rsidR="006E17EC" w:rsidRPr="000251C0" w:rsidRDefault="00750937" w:rsidP="006E17E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0251C0">
        <w:rPr>
          <w:rFonts w:ascii="Calibri" w:eastAsia="Times New Roman" w:hAnsi="Calibri" w:cs="Calibri"/>
          <w:color w:val="000000"/>
          <w:sz w:val="24"/>
          <w:szCs w:val="24"/>
        </w:rPr>
        <w:tab/>
      </w:r>
      <w:r w:rsidR="006E17EC" w:rsidRPr="000251C0">
        <w:rPr>
          <w:rFonts w:ascii="Calibri" w:eastAsia="Times New Roman" w:hAnsi="Calibri" w:cs="Calibri"/>
          <w:color w:val="000000"/>
          <w:sz w:val="24"/>
          <w:szCs w:val="24"/>
        </w:rPr>
        <w:t xml:space="preserve">Assistant instructor training has gone well, with the final on the water afternoon on </w:t>
      </w:r>
      <w:r w:rsidR="006E17EC" w:rsidRPr="000251C0">
        <w:rPr>
          <w:rFonts w:ascii="Calibri" w:eastAsia="Times New Roman" w:hAnsi="Calibri" w:cs="Calibri"/>
          <w:color w:val="000000"/>
          <w:sz w:val="24"/>
          <w:szCs w:val="24"/>
        </w:rPr>
        <w:tab/>
        <w:t>Thursday 17</w:t>
      </w:r>
      <w:r w:rsidR="006E17EC" w:rsidRPr="000251C0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 w:rsidR="006E17EC" w:rsidRPr="000251C0">
        <w:rPr>
          <w:rFonts w:ascii="Calibri" w:eastAsia="Times New Roman" w:hAnsi="Calibri" w:cs="Calibri"/>
          <w:color w:val="000000"/>
          <w:sz w:val="24"/>
          <w:szCs w:val="24"/>
        </w:rPr>
        <w:t xml:space="preserve"> April.</w:t>
      </w:r>
    </w:p>
    <w:p w14:paraId="0BF1651F" w14:textId="27E8434B" w:rsidR="006E17EC" w:rsidRPr="000251C0" w:rsidRDefault="006E17EC" w:rsidP="006E17E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0251C0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Last week and the weekend have been two Powerboat level 2 courses, with 3 </w:t>
      </w:r>
      <w:r w:rsidRPr="000251C0">
        <w:rPr>
          <w:rFonts w:ascii="Calibri" w:eastAsia="Times New Roman" w:hAnsi="Calibri" w:cs="Calibri"/>
          <w:color w:val="000000"/>
          <w:sz w:val="24"/>
          <w:szCs w:val="24"/>
        </w:rPr>
        <w:tab/>
        <w:t>candidates on each one starting of the training season.</w:t>
      </w:r>
    </w:p>
    <w:p w14:paraId="7999270F" w14:textId="54E8C8B4" w:rsidR="006E17EC" w:rsidRPr="000251C0" w:rsidRDefault="006E17EC" w:rsidP="006E17E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0251C0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First cadet course at </w:t>
      </w:r>
      <w:proofErr w:type="spellStart"/>
      <w:r w:rsidRPr="000251C0">
        <w:rPr>
          <w:rFonts w:ascii="Calibri" w:eastAsia="Times New Roman" w:hAnsi="Calibri" w:cs="Calibri"/>
          <w:color w:val="000000"/>
          <w:sz w:val="24"/>
          <w:szCs w:val="24"/>
        </w:rPr>
        <w:t>Westbere</w:t>
      </w:r>
      <w:proofErr w:type="spellEnd"/>
      <w:r w:rsidRPr="000251C0">
        <w:rPr>
          <w:rFonts w:ascii="Calibri" w:eastAsia="Times New Roman" w:hAnsi="Calibri" w:cs="Calibri"/>
          <w:color w:val="000000"/>
          <w:sz w:val="24"/>
          <w:szCs w:val="24"/>
        </w:rPr>
        <w:t xml:space="preserve"> starts Monday 14</w:t>
      </w:r>
      <w:r w:rsidRPr="000251C0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 w:rsidRPr="000251C0">
        <w:rPr>
          <w:rFonts w:ascii="Calibri" w:eastAsia="Times New Roman" w:hAnsi="Calibri" w:cs="Calibri"/>
          <w:color w:val="000000"/>
          <w:sz w:val="24"/>
          <w:szCs w:val="24"/>
        </w:rPr>
        <w:t xml:space="preserve"> April for stage 2/3.  But only 6 </w:t>
      </w:r>
      <w:r w:rsidRPr="000251C0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candidates taking part. Hopefully back at Whitstable on the Wednesday if the </w:t>
      </w:r>
      <w:r w:rsidRPr="000251C0">
        <w:rPr>
          <w:rFonts w:ascii="Calibri" w:eastAsia="Times New Roman" w:hAnsi="Calibri" w:cs="Calibri"/>
          <w:color w:val="000000"/>
          <w:sz w:val="24"/>
          <w:szCs w:val="24"/>
        </w:rPr>
        <w:tab/>
        <w:t>weather is good.</w:t>
      </w:r>
    </w:p>
    <w:p w14:paraId="54541A2C" w14:textId="3370EF84" w:rsidR="006E17EC" w:rsidRPr="000251C0" w:rsidRDefault="006E17EC" w:rsidP="006E17E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0251C0">
        <w:rPr>
          <w:rFonts w:ascii="Calibri" w:eastAsia="Times New Roman" w:hAnsi="Calibri" w:cs="Calibri"/>
          <w:color w:val="000000"/>
          <w:sz w:val="24"/>
          <w:szCs w:val="24"/>
        </w:rPr>
        <w:tab/>
        <w:t>Last Wednesday 9</w:t>
      </w:r>
      <w:r w:rsidRPr="000251C0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 w:rsidRPr="000251C0">
        <w:rPr>
          <w:rFonts w:ascii="Calibri" w:eastAsia="Times New Roman" w:hAnsi="Calibri" w:cs="Calibri"/>
          <w:color w:val="000000"/>
          <w:sz w:val="24"/>
          <w:szCs w:val="24"/>
        </w:rPr>
        <w:t xml:space="preserve"> April the RYA London &amp; SE held a development day for Dinghy </w:t>
      </w:r>
      <w:r w:rsidRPr="000251C0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instructors and PB instructors at WYC.  We had five visitors from Greenwich Yacht </w:t>
      </w:r>
      <w:r w:rsidRPr="000251C0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club and one from </w:t>
      </w:r>
      <w:proofErr w:type="spellStart"/>
      <w:r w:rsidRPr="000251C0">
        <w:rPr>
          <w:rFonts w:ascii="Calibri" w:eastAsia="Times New Roman" w:hAnsi="Calibri" w:cs="Calibri"/>
          <w:color w:val="000000"/>
          <w:sz w:val="24"/>
          <w:szCs w:val="24"/>
        </w:rPr>
        <w:t>Conningbrook</w:t>
      </w:r>
      <w:proofErr w:type="spellEnd"/>
      <w:r w:rsidRPr="000251C0">
        <w:rPr>
          <w:rFonts w:ascii="Calibri" w:eastAsia="Times New Roman" w:hAnsi="Calibri" w:cs="Calibri"/>
          <w:color w:val="000000"/>
          <w:sz w:val="24"/>
          <w:szCs w:val="24"/>
        </w:rPr>
        <w:t xml:space="preserve"> Lakes as well as five from WYC take part.  Updates </w:t>
      </w:r>
      <w:r w:rsidRPr="000251C0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from the RYA in the morning and out on the water in Dinghies and Ribs in the </w:t>
      </w:r>
      <w:r w:rsidRPr="000251C0">
        <w:rPr>
          <w:rFonts w:ascii="Calibri" w:eastAsia="Times New Roman" w:hAnsi="Calibri" w:cs="Calibri"/>
          <w:color w:val="000000"/>
          <w:sz w:val="24"/>
          <w:szCs w:val="24"/>
        </w:rPr>
        <w:tab/>
        <w:t>afternoon.</w:t>
      </w:r>
    </w:p>
    <w:p w14:paraId="0B16DAF8" w14:textId="09052449" w:rsidR="006E17EC" w:rsidRPr="000251C0" w:rsidRDefault="006E17EC" w:rsidP="006E17E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0251C0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We held our </w:t>
      </w:r>
      <w:r w:rsidR="006E2523" w:rsidRPr="000251C0">
        <w:rPr>
          <w:rFonts w:ascii="Calibri" w:eastAsia="Times New Roman" w:hAnsi="Calibri" w:cs="Calibri"/>
          <w:color w:val="000000"/>
          <w:sz w:val="24"/>
          <w:szCs w:val="24"/>
        </w:rPr>
        <w:t>parents</w:t>
      </w:r>
      <w:r w:rsidR="006E2523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0251C0">
        <w:rPr>
          <w:rFonts w:ascii="Calibri" w:eastAsia="Times New Roman" w:hAnsi="Calibri" w:cs="Calibri"/>
          <w:color w:val="000000"/>
          <w:sz w:val="24"/>
          <w:szCs w:val="24"/>
        </w:rPr>
        <w:t>rigging day on Saturday 5</w:t>
      </w:r>
      <w:r w:rsidRPr="000251C0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 w:rsidRPr="000251C0">
        <w:rPr>
          <w:rFonts w:ascii="Calibri" w:eastAsia="Times New Roman" w:hAnsi="Calibri" w:cs="Calibri"/>
          <w:color w:val="000000"/>
          <w:sz w:val="24"/>
          <w:szCs w:val="24"/>
        </w:rPr>
        <w:t xml:space="preserve"> April, this is a reminder for parents </w:t>
      </w:r>
      <w:r w:rsidRPr="000251C0">
        <w:rPr>
          <w:rFonts w:ascii="Calibri" w:eastAsia="Times New Roman" w:hAnsi="Calibri" w:cs="Calibri"/>
          <w:color w:val="000000"/>
          <w:sz w:val="24"/>
          <w:szCs w:val="24"/>
        </w:rPr>
        <w:tab/>
        <w:t xml:space="preserve">and cadets how to rig the various club boats, it was also open to improvers as well, </w:t>
      </w:r>
      <w:r w:rsidRPr="000251C0">
        <w:rPr>
          <w:rFonts w:ascii="Calibri" w:eastAsia="Times New Roman" w:hAnsi="Calibri" w:cs="Calibri"/>
          <w:color w:val="000000"/>
          <w:sz w:val="24"/>
          <w:szCs w:val="24"/>
        </w:rPr>
        <w:tab/>
        <w:t>those that came found it very useful.</w:t>
      </w:r>
    </w:p>
    <w:p w14:paraId="1DC2FC46" w14:textId="4FB3DEC2" w:rsidR="006E17EC" w:rsidRPr="000251C0" w:rsidRDefault="006E17EC" w:rsidP="006E17E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0251C0">
        <w:rPr>
          <w:rFonts w:ascii="Calibri" w:eastAsia="Times New Roman" w:hAnsi="Calibri" w:cs="Calibri"/>
          <w:color w:val="000000"/>
          <w:sz w:val="24"/>
          <w:szCs w:val="24"/>
        </w:rPr>
        <w:tab/>
        <w:t>This Friday 18</w:t>
      </w:r>
      <w:r w:rsidRPr="000251C0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 xml:space="preserve">th </w:t>
      </w:r>
      <w:r w:rsidRPr="000251C0">
        <w:rPr>
          <w:rFonts w:ascii="Calibri" w:eastAsia="Times New Roman" w:hAnsi="Calibri" w:cs="Calibri"/>
          <w:color w:val="000000"/>
          <w:sz w:val="24"/>
          <w:szCs w:val="24"/>
        </w:rPr>
        <w:t xml:space="preserve">April we have our in-house Instructor development session.  This is to </w:t>
      </w:r>
      <w:r w:rsidRPr="000251C0">
        <w:rPr>
          <w:rFonts w:ascii="Calibri" w:eastAsia="Times New Roman" w:hAnsi="Calibri" w:cs="Calibri"/>
          <w:color w:val="000000"/>
          <w:sz w:val="24"/>
          <w:szCs w:val="24"/>
        </w:rPr>
        <w:tab/>
        <w:t>ensure all paperwork is up to date, also to get out on the water as a refresher.</w:t>
      </w:r>
    </w:p>
    <w:p w14:paraId="5C54C286" w14:textId="4F38E652" w:rsidR="006E17EC" w:rsidRPr="000251C0" w:rsidRDefault="006E17EC" w:rsidP="006E17EC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0251C0">
        <w:rPr>
          <w:rFonts w:ascii="Calibri" w:eastAsia="Times New Roman" w:hAnsi="Calibri" w:cs="Calibri"/>
          <w:color w:val="000000"/>
          <w:sz w:val="24"/>
          <w:szCs w:val="24"/>
        </w:rPr>
        <w:tab/>
        <w:t>We have our first cadet session on 19</w:t>
      </w:r>
      <w:r w:rsidRPr="000251C0">
        <w:rPr>
          <w:rFonts w:ascii="Calibri" w:eastAsia="Times New Roman" w:hAnsi="Calibri" w:cs="Calibri"/>
          <w:color w:val="000000"/>
          <w:sz w:val="24"/>
          <w:szCs w:val="24"/>
          <w:vertAlign w:val="superscript"/>
        </w:rPr>
        <w:t>th</w:t>
      </w:r>
      <w:r w:rsidRPr="000251C0">
        <w:rPr>
          <w:rFonts w:ascii="Calibri" w:eastAsia="Times New Roman" w:hAnsi="Calibri" w:cs="Calibri"/>
          <w:color w:val="000000"/>
          <w:sz w:val="24"/>
          <w:szCs w:val="24"/>
        </w:rPr>
        <w:t xml:space="preserve"> April, so hope to see plenty come along for </w:t>
      </w:r>
      <w:r w:rsidRPr="000251C0">
        <w:rPr>
          <w:rFonts w:ascii="Calibri" w:eastAsia="Times New Roman" w:hAnsi="Calibri" w:cs="Calibri"/>
          <w:color w:val="000000"/>
          <w:sz w:val="24"/>
          <w:szCs w:val="24"/>
        </w:rPr>
        <w:tab/>
        <w:t>that.</w:t>
      </w:r>
    </w:p>
    <w:p w14:paraId="1A5ABF16" w14:textId="1770EF57" w:rsidR="00E876E1" w:rsidRPr="000251C0" w:rsidRDefault="00E876E1" w:rsidP="00524AF6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77CE3A63" w14:textId="123186F6" w:rsidR="00FA3210" w:rsidRPr="000251C0" w:rsidRDefault="00252BC2" w:rsidP="00EC0425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0251C0">
        <w:rPr>
          <w:rFonts w:ascii="Calibri" w:hAnsi="Calibri" w:cs="Calibri"/>
          <w:b/>
          <w:bCs/>
          <w:sz w:val="24"/>
          <w:szCs w:val="24"/>
        </w:rPr>
        <w:tab/>
      </w:r>
      <w:r w:rsidR="00EE1E14" w:rsidRPr="000251C0">
        <w:rPr>
          <w:rFonts w:ascii="Calibri" w:hAnsi="Calibri" w:cs="Calibri"/>
          <w:b/>
          <w:bCs/>
          <w:sz w:val="24"/>
          <w:szCs w:val="24"/>
        </w:rPr>
        <w:t>AOB</w:t>
      </w:r>
      <w:r w:rsidR="00AB5F17" w:rsidRPr="000251C0">
        <w:rPr>
          <w:rFonts w:ascii="Calibri" w:hAnsi="Calibri" w:cs="Calibri"/>
          <w:b/>
          <w:bCs/>
          <w:sz w:val="24"/>
          <w:szCs w:val="24"/>
        </w:rPr>
        <w:t>:</w:t>
      </w:r>
      <w:r w:rsidR="00DF0294" w:rsidRPr="000251C0">
        <w:rPr>
          <w:rFonts w:ascii="Calibri" w:hAnsi="Calibri" w:cs="Calibri"/>
          <w:b/>
          <w:bCs/>
          <w:sz w:val="24"/>
          <w:szCs w:val="24"/>
        </w:rPr>
        <w:t xml:space="preserve"> None</w:t>
      </w:r>
    </w:p>
    <w:p w14:paraId="6DC6ED8B" w14:textId="02C446BC" w:rsidR="003D4F63" w:rsidRPr="000251C0" w:rsidRDefault="003D4F63" w:rsidP="00EC0425">
      <w:pPr>
        <w:pStyle w:val="NoSpacing"/>
        <w:rPr>
          <w:rFonts w:ascii="Calibri" w:hAnsi="Calibri" w:cs="Calibri"/>
          <w:sz w:val="24"/>
          <w:szCs w:val="24"/>
        </w:rPr>
      </w:pPr>
    </w:p>
    <w:p w14:paraId="672ABBE2" w14:textId="629AA463" w:rsidR="00B412C1" w:rsidRPr="000251C0" w:rsidRDefault="00B412C1" w:rsidP="00524AF6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14:paraId="6892C2A8" w14:textId="27EC6FCA" w:rsidR="00131C10" w:rsidRPr="000251C0" w:rsidRDefault="0006043F" w:rsidP="00C80D5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  <w:r w:rsidRPr="000251C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ab/>
      </w:r>
      <w:r w:rsidR="00131C10" w:rsidRPr="000251C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 xml:space="preserve">The meeting closed at </w:t>
      </w:r>
      <w:r w:rsidR="00DF0294" w:rsidRPr="000251C0"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  <w:t>19.50</w:t>
      </w:r>
    </w:p>
    <w:p w14:paraId="42396F2E" w14:textId="77777777" w:rsidR="00F0682B" w:rsidRPr="000251C0" w:rsidRDefault="00F0682B" w:rsidP="00C80D53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en-GB"/>
          <w14:ligatures w14:val="none"/>
        </w:rPr>
      </w:pPr>
    </w:p>
    <w:p w14:paraId="45AE2644" w14:textId="1A8B7AE9" w:rsidR="00502831" w:rsidRPr="000251C0" w:rsidRDefault="0006043F">
      <w:pPr>
        <w:rPr>
          <w:rFonts w:ascii="Calibri" w:hAnsi="Calibri" w:cs="Calibri"/>
          <w:sz w:val="24"/>
          <w:szCs w:val="24"/>
        </w:rPr>
      </w:pPr>
      <w:r w:rsidRPr="000251C0">
        <w:rPr>
          <w:rFonts w:ascii="Calibri" w:hAnsi="Calibri" w:cs="Calibri"/>
          <w:sz w:val="24"/>
          <w:szCs w:val="24"/>
        </w:rPr>
        <w:tab/>
      </w:r>
      <w:r w:rsidR="00131C10" w:rsidRPr="000251C0">
        <w:rPr>
          <w:rFonts w:ascii="Calibri" w:hAnsi="Calibri" w:cs="Calibri"/>
          <w:sz w:val="24"/>
          <w:szCs w:val="24"/>
        </w:rPr>
        <w:t xml:space="preserve">Date of next meeting </w:t>
      </w:r>
      <w:r w:rsidR="004231BE" w:rsidRPr="000251C0">
        <w:rPr>
          <w:rFonts w:ascii="Calibri" w:hAnsi="Calibri" w:cs="Calibri"/>
          <w:sz w:val="24"/>
          <w:szCs w:val="24"/>
        </w:rPr>
        <w:t xml:space="preserve">Monday </w:t>
      </w:r>
      <w:r w:rsidR="00DF0294" w:rsidRPr="000251C0">
        <w:rPr>
          <w:rFonts w:ascii="Calibri" w:hAnsi="Calibri" w:cs="Calibri"/>
          <w:sz w:val="24"/>
          <w:szCs w:val="24"/>
        </w:rPr>
        <w:t>12</w:t>
      </w:r>
      <w:r w:rsidR="00DF0294" w:rsidRPr="000251C0">
        <w:rPr>
          <w:rFonts w:ascii="Calibri" w:hAnsi="Calibri" w:cs="Calibri"/>
          <w:sz w:val="24"/>
          <w:szCs w:val="24"/>
          <w:vertAlign w:val="superscript"/>
        </w:rPr>
        <w:t>TH</w:t>
      </w:r>
      <w:r w:rsidR="00DF0294" w:rsidRPr="000251C0">
        <w:rPr>
          <w:rFonts w:ascii="Calibri" w:hAnsi="Calibri" w:cs="Calibri"/>
          <w:sz w:val="24"/>
          <w:szCs w:val="24"/>
        </w:rPr>
        <w:t xml:space="preserve"> May</w:t>
      </w:r>
    </w:p>
    <w:sectPr w:rsidR="00502831" w:rsidRPr="000251C0" w:rsidSect="005C3145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D5E"/>
    <w:multiLevelType w:val="hybridMultilevel"/>
    <w:tmpl w:val="9238D89C"/>
    <w:lvl w:ilvl="0" w:tplc="3CA4BBD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97C21"/>
    <w:multiLevelType w:val="hybridMultilevel"/>
    <w:tmpl w:val="76229010"/>
    <w:lvl w:ilvl="0" w:tplc="2AE86866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5" w:hanging="360"/>
      </w:pPr>
    </w:lvl>
    <w:lvl w:ilvl="2" w:tplc="0809001B" w:tentative="1">
      <w:start w:val="1"/>
      <w:numFmt w:val="lowerRoman"/>
      <w:lvlText w:val="%3."/>
      <w:lvlJc w:val="right"/>
      <w:pPr>
        <w:ind w:left="2515" w:hanging="180"/>
      </w:pPr>
    </w:lvl>
    <w:lvl w:ilvl="3" w:tplc="0809000F" w:tentative="1">
      <w:start w:val="1"/>
      <w:numFmt w:val="decimal"/>
      <w:lvlText w:val="%4."/>
      <w:lvlJc w:val="left"/>
      <w:pPr>
        <w:ind w:left="3235" w:hanging="360"/>
      </w:pPr>
    </w:lvl>
    <w:lvl w:ilvl="4" w:tplc="08090019" w:tentative="1">
      <w:start w:val="1"/>
      <w:numFmt w:val="lowerLetter"/>
      <w:lvlText w:val="%5."/>
      <w:lvlJc w:val="left"/>
      <w:pPr>
        <w:ind w:left="3955" w:hanging="360"/>
      </w:pPr>
    </w:lvl>
    <w:lvl w:ilvl="5" w:tplc="0809001B" w:tentative="1">
      <w:start w:val="1"/>
      <w:numFmt w:val="lowerRoman"/>
      <w:lvlText w:val="%6."/>
      <w:lvlJc w:val="right"/>
      <w:pPr>
        <w:ind w:left="4675" w:hanging="180"/>
      </w:pPr>
    </w:lvl>
    <w:lvl w:ilvl="6" w:tplc="0809000F" w:tentative="1">
      <w:start w:val="1"/>
      <w:numFmt w:val="decimal"/>
      <w:lvlText w:val="%7."/>
      <w:lvlJc w:val="left"/>
      <w:pPr>
        <w:ind w:left="5395" w:hanging="360"/>
      </w:pPr>
    </w:lvl>
    <w:lvl w:ilvl="7" w:tplc="08090019" w:tentative="1">
      <w:start w:val="1"/>
      <w:numFmt w:val="lowerLetter"/>
      <w:lvlText w:val="%8."/>
      <w:lvlJc w:val="left"/>
      <w:pPr>
        <w:ind w:left="6115" w:hanging="360"/>
      </w:pPr>
    </w:lvl>
    <w:lvl w:ilvl="8" w:tplc="08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" w15:restartNumberingAfterBreak="0">
    <w:nsid w:val="111166B5"/>
    <w:multiLevelType w:val="hybridMultilevel"/>
    <w:tmpl w:val="20AE3BF2"/>
    <w:lvl w:ilvl="0" w:tplc="D3E82D6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6693D"/>
    <w:multiLevelType w:val="hybridMultilevel"/>
    <w:tmpl w:val="B0566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9280D"/>
    <w:multiLevelType w:val="hybridMultilevel"/>
    <w:tmpl w:val="2B780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40009"/>
    <w:multiLevelType w:val="multilevel"/>
    <w:tmpl w:val="1F381A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9E59D8"/>
    <w:multiLevelType w:val="multilevel"/>
    <w:tmpl w:val="19A2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95E91"/>
    <w:multiLevelType w:val="hybridMultilevel"/>
    <w:tmpl w:val="D138E2A6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E2FA0"/>
    <w:multiLevelType w:val="multilevel"/>
    <w:tmpl w:val="7D361E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7216013"/>
    <w:multiLevelType w:val="hybridMultilevel"/>
    <w:tmpl w:val="BC34A00C"/>
    <w:lvl w:ilvl="0" w:tplc="02609D1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9646EF"/>
    <w:multiLevelType w:val="multilevel"/>
    <w:tmpl w:val="290E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08088D"/>
    <w:multiLevelType w:val="hybridMultilevel"/>
    <w:tmpl w:val="4BD21F08"/>
    <w:lvl w:ilvl="0" w:tplc="046047F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E0CD4"/>
    <w:multiLevelType w:val="hybridMultilevel"/>
    <w:tmpl w:val="AEF6AE7C"/>
    <w:lvl w:ilvl="0" w:tplc="23B4F34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91331"/>
    <w:multiLevelType w:val="hybridMultilevel"/>
    <w:tmpl w:val="908A63FA"/>
    <w:lvl w:ilvl="0" w:tplc="03FC554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204DC3"/>
    <w:multiLevelType w:val="hybridMultilevel"/>
    <w:tmpl w:val="74904C24"/>
    <w:lvl w:ilvl="0" w:tplc="D0ACF94C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7D784B"/>
    <w:multiLevelType w:val="hybridMultilevel"/>
    <w:tmpl w:val="9CD078AA"/>
    <w:lvl w:ilvl="0" w:tplc="7B3E8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DB2828"/>
    <w:multiLevelType w:val="hybridMultilevel"/>
    <w:tmpl w:val="410E33A8"/>
    <w:lvl w:ilvl="0" w:tplc="85E66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8F40CC"/>
    <w:multiLevelType w:val="multilevel"/>
    <w:tmpl w:val="1AA8D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C262E8"/>
    <w:multiLevelType w:val="multilevel"/>
    <w:tmpl w:val="631C9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B4F3201"/>
    <w:multiLevelType w:val="hybridMultilevel"/>
    <w:tmpl w:val="243A4B78"/>
    <w:lvl w:ilvl="0" w:tplc="D04477E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ACCAD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C4F7C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0A023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74DA7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0C66D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32C0F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86153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180598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8C3983"/>
    <w:multiLevelType w:val="multilevel"/>
    <w:tmpl w:val="3196BC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123915"/>
    <w:multiLevelType w:val="hybridMultilevel"/>
    <w:tmpl w:val="41A26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22383"/>
    <w:multiLevelType w:val="multilevel"/>
    <w:tmpl w:val="212C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B37212"/>
    <w:multiLevelType w:val="hybridMultilevel"/>
    <w:tmpl w:val="A07A0C56"/>
    <w:lvl w:ilvl="0" w:tplc="CA920134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14F68"/>
    <w:multiLevelType w:val="hybridMultilevel"/>
    <w:tmpl w:val="50680F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821ED"/>
    <w:multiLevelType w:val="hybridMultilevel"/>
    <w:tmpl w:val="22D80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27459"/>
    <w:multiLevelType w:val="hybridMultilevel"/>
    <w:tmpl w:val="F126E124"/>
    <w:lvl w:ilvl="0" w:tplc="78302F0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3424F"/>
    <w:multiLevelType w:val="hybridMultilevel"/>
    <w:tmpl w:val="C2E09196"/>
    <w:lvl w:ilvl="0" w:tplc="9E20B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7662075">
    <w:abstractNumId w:val="7"/>
  </w:num>
  <w:num w:numId="2" w16cid:durableId="1303658518">
    <w:abstractNumId w:val="21"/>
  </w:num>
  <w:num w:numId="3" w16cid:durableId="1015033155">
    <w:abstractNumId w:val="3"/>
  </w:num>
  <w:num w:numId="4" w16cid:durableId="1652708862">
    <w:abstractNumId w:val="16"/>
  </w:num>
  <w:num w:numId="5" w16cid:durableId="1943800168">
    <w:abstractNumId w:val="9"/>
  </w:num>
  <w:num w:numId="6" w16cid:durableId="1224290612">
    <w:abstractNumId w:val="27"/>
  </w:num>
  <w:num w:numId="7" w16cid:durableId="1339966227">
    <w:abstractNumId w:val="13"/>
  </w:num>
  <w:num w:numId="8" w16cid:durableId="1502702397">
    <w:abstractNumId w:val="15"/>
  </w:num>
  <w:num w:numId="9" w16cid:durableId="1341155638">
    <w:abstractNumId w:val="24"/>
  </w:num>
  <w:num w:numId="10" w16cid:durableId="1052970558">
    <w:abstractNumId w:val="6"/>
  </w:num>
  <w:num w:numId="11" w16cid:durableId="141775306">
    <w:abstractNumId w:val="17"/>
  </w:num>
  <w:num w:numId="12" w16cid:durableId="1784420734">
    <w:abstractNumId w:val="20"/>
  </w:num>
  <w:num w:numId="13" w16cid:durableId="908534921">
    <w:abstractNumId w:val="5"/>
  </w:num>
  <w:num w:numId="14" w16cid:durableId="2013684488">
    <w:abstractNumId w:val="14"/>
  </w:num>
  <w:num w:numId="15" w16cid:durableId="1484614610">
    <w:abstractNumId w:val="4"/>
  </w:num>
  <w:num w:numId="16" w16cid:durableId="860557177">
    <w:abstractNumId w:val="26"/>
  </w:num>
  <w:num w:numId="17" w16cid:durableId="1978951066">
    <w:abstractNumId w:val="25"/>
  </w:num>
  <w:num w:numId="18" w16cid:durableId="961811795">
    <w:abstractNumId w:val="10"/>
  </w:num>
  <w:num w:numId="19" w16cid:durableId="884608072">
    <w:abstractNumId w:val="22"/>
  </w:num>
  <w:num w:numId="20" w16cid:durableId="291980106">
    <w:abstractNumId w:val="18"/>
  </w:num>
  <w:num w:numId="21" w16cid:durableId="809397471">
    <w:abstractNumId w:val="8"/>
  </w:num>
  <w:num w:numId="22" w16cid:durableId="892039763">
    <w:abstractNumId w:val="19"/>
  </w:num>
  <w:num w:numId="23" w16cid:durableId="1170488133">
    <w:abstractNumId w:val="1"/>
  </w:num>
  <w:num w:numId="24" w16cid:durableId="1063598129">
    <w:abstractNumId w:val="23"/>
  </w:num>
  <w:num w:numId="25" w16cid:durableId="1252859911">
    <w:abstractNumId w:val="2"/>
  </w:num>
  <w:num w:numId="26" w16cid:durableId="882060511">
    <w:abstractNumId w:val="11"/>
  </w:num>
  <w:num w:numId="27" w16cid:durableId="1902128661">
    <w:abstractNumId w:val="0"/>
  </w:num>
  <w:num w:numId="28" w16cid:durableId="7071415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10"/>
    <w:rsid w:val="00004B74"/>
    <w:rsid w:val="000075AD"/>
    <w:rsid w:val="0001109E"/>
    <w:rsid w:val="00017C3F"/>
    <w:rsid w:val="00021257"/>
    <w:rsid w:val="000251C0"/>
    <w:rsid w:val="00041A5B"/>
    <w:rsid w:val="00046D49"/>
    <w:rsid w:val="0006043F"/>
    <w:rsid w:val="00061FB0"/>
    <w:rsid w:val="00066BD5"/>
    <w:rsid w:val="00070702"/>
    <w:rsid w:val="0008097F"/>
    <w:rsid w:val="00093F5A"/>
    <w:rsid w:val="000B4393"/>
    <w:rsid w:val="000B5616"/>
    <w:rsid w:val="000C50BA"/>
    <w:rsid w:val="000D6A50"/>
    <w:rsid w:val="000E7D4B"/>
    <w:rsid w:val="000F1F54"/>
    <w:rsid w:val="000F7283"/>
    <w:rsid w:val="00112F4A"/>
    <w:rsid w:val="00114419"/>
    <w:rsid w:val="00121CD0"/>
    <w:rsid w:val="00131C10"/>
    <w:rsid w:val="001339F8"/>
    <w:rsid w:val="0013430B"/>
    <w:rsid w:val="00134D1D"/>
    <w:rsid w:val="00140FAF"/>
    <w:rsid w:val="0014233C"/>
    <w:rsid w:val="001451E8"/>
    <w:rsid w:val="001516A9"/>
    <w:rsid w:val="0015389B"/>
    <w:rsid w:val="00156465"/>
    <w:rsid w:val="001614CA"/>
    <w:rsid w:val="00165989"/>
    <w:rsid w:val="00167861"/>
    <w:rsid w:val="00167B82"/>
    <w:rsid w:val="001766B4"/>
    <w:rsid w:val="00176D20"/>
    <w:rsid w:val="00190B84"/>
    <w:rsid w:val="001A4CEF"/>
    <w:rsid w:val="001A5023"/>
    <w:rsid w:val="001A5B50"/>
    <w:rsid w:val="001B6291"/>
    <w:rsid w:val="001B6F33"/>
    <w:rsid w:val="001C0AE7"/>
    <w:rsid w:val="001D0768"/>
    <w:rsid w:val="001D50CE"/>
    <w:rsid w:val="001D6D03"/>
    <w:rsid w:val="001E5BD3"/>
    <w:rsid w:val="001E73B1"/>
    <w:rsid w:val="002031A5"/>
    <w:rsid w:val="002049A6"/>
    <w:rsid w:val="0020652F"/>
    <w:rsid w:val="00206DBA"/>
    <w:rsid w:val="00210C47"/>
    <w:rsid w:val="002264E5"/>
    <w:rsid w:val="00227699"/>
    <w:rsid w:val="00243237"/>
    <w:rsid w:val="00243798"/>
    <w:rsid w:val="00245648"/>
    <w:rsid w:val="00252BC2"/>
    <w:rsid w:val="00256424"/>
    <w:rsid w:val="00262F3C"/>
    <w:rsid w:val="002641EB"/>
    <w:rsid w:val="00264B4D"/>
    <w:rsid w:val="00265AB4"/>
    <w:rsid w:val="0028473C"/>
    <w:rsid w:val="00290276"/>
    <w:rsid w:val="00293546"/>
    <w:rsid w:val="00293589"/>
    <w:rsid w:val="00293B6B"/>
    <w:rsid w:val="002A0BDC"/>
    <w:rsid w:val="002A59A3"/>
    <w:rsid w:val="002A70A6"/>
    <w:rsid w:val="002B332A"/>
    <w:rsid w:val="002B555C"/>
    <w:rsid w:val="002C44FD"/>
    <w:rsid w:val="002C60FA"/>
    <w:rsid w:val="002D6608"/>
    <w:rsid w:val="002F6AE1"/>
    <w:rsid w:val="00336018"/>
    <w:rsid w:val="00354C39"/>
    <w:rsid w:val="00357066"/>
    <w:rsid w:val="00361709"/>
    <w:rsid w:val="00363CF4"/>
    <w:rsid w:val="003656BE"/>
    <w:rsid w:val="00373439"/>
    <w:rsid w:val="00395102"/>
    <w:rsid w:val="00396B55"/>
    <w:rsid w:val="00397A55"/>
    <w:rsid w:val="003A010D"/>
    <w:rsid w:val="003A15C0"/>
    <w:rsid w:val="003A5438"/>
    <w:rsid w:val="003B118F"/>
    <w:rsid w:val="003B4458"/>
    <w:rsid w:val="003B7B1B"/>
    <w:rsid w:val="003C1FEE"/>
    <w:rsid w:val="003D3363"/>
    <w:rsid w:val="003D4F63"/>
    <w:rsid w:val="003D5C56"/>
    <w:rsid w:val="003D755B"/>
    <w:rsid w:val="003E6FE6"/>
    <w:rsid w:val="003F1A7F"/>
    <w:rsid w:val="003F360F"/>
    <w:rsid w:val="003F78E5"/>
    <w:rsid w:val="00403DA9"/>
    <w:rsid w:val="0040506B"/>
    <w:rsid w:val="0041111F"/>
    <w:rsid w:val="00417638"/>
    <w:rsid w:val="004209A1"/>
    <w:rsid w:val="00421C9A"/>
    <w:rsid w:val="004231BE"/>
    <w:rsid w:val="00423BE4"/>
    <w:rsid w:val="00426D63"/>
    <w:rsid w:val="00436C8B"/>
    <w:rsid w:val="00444695"/>
    <w:rsid w:val="00446EE9"/>
    <w:rsid w:val="0045469A"/>
    <w:rsid w:val="00462B9B"/>
    <w:rsid w:val="004642A4"/>
    <w:rsid w:val="00473180"/>
    <w:rsid w:val="00480105"/>
    <w:rsid w:val="004834E3"/>
    <w:rsid w:val="00485D51"/>
    <w:rsid w:val="004863BD"/>
    <w:rsid w:val="00486FD0"/>
    <w:rsid w:val="00491E34"/>
    <w:rsid w:val="004924FE"/>
    <w:rsid w:val="00493B16"/>
    <w:rsid w:val="0049577E"/>
    <w:rsid w:val="00496619"/>
    <w:rsid w:val="0049706A"/>
    <w:rsid w:val="004A0765"/>
    <w:rsid w:val="004A120F"/>
    <w:rsid w:val="004A339C"/>
    <w:rsid w:val="004D1D44"/>
    <w:rsid w:val="004D3F13"/>
    <w:rsid w:val="004E0AFE"/>
    <w:rsid w:val="004E39AA"/>
    <w:rsid w:val="004E50D4"/>
    <w:rsid w:val="004E7AA2"/>
    <w:rsid w:val="00502831"/>
    <w:rsid w:val="0050290C"/>
    <w:rsid w:val="00503E33"/>
    <w:rsid w:val="00505F24"/>
    <w:rsid w:val="00514559"/>
    <w:rsid w:val="00524AF6"/>
    <w:rsid w:val="0052532F"/>
    <w:rsid w:val="0052544C"/>
    <w:rsid w:val="005258FD"/>
    <w:rsid w:val="00527641"/>
    <w:rsid w:val="00530604"/>
    <w:rsid w:val="00533857"/>
    <w:rsid w:val="005355B2"/>
    <w:rsid w:val="00541C95"/>
    <w:rsid w:val="00543B71"/>
    <w:rsid w:val="005448BB"/>
    <w:rsid w:val="00545DF6"/>
    <w:rsid w:val="00553768"/>
    <w:rsid w:val="00572560"/>
    <w:rsid w:val="00574035"/>
    <w:rsid w:val="00575D4E"/>
    <w:rsid w:val="0057734F"/>
    <w:rsid w:val="005802AB"/>
    <w:rsid w:val="00581902"/>
    <w:rsid w:val="00590B7D"/>
    <w:rsid w:val="005A39A6"/>
    <w:rsid w:val="005A6AEE"/>
    <w:rsid w:val="005B1C16"/>
    <w:rsid w:val="005C2EEB"/>
    <w:rsid w:val="005C3145"/>
    <w:rsid w:val="005C34BA"/>
    <w:rsid w:val="005C3F27"/>
    <w:rsid w:val="005D2062"/>
    <w:rsid w:val="005D3605"/>
    <w:rsid w:val="005D3F94"/>
    <w:rsid w:val="005D5D3E"/>
    <w:rsid w:val="005E13E4"/>
    <w:rsid w:val="00600D65"/>
    <w:rsid w:val="0060707A"/>
    <w:rsid w:val="00614884"/>
    <w:rsid w:val="006166FB"/>
    <w:rsid w:val="00620569"/>
    <w:rsid w:val="00621D00"/>
    <w:rsid w:val="00626226"/>
    <w:rsid w:val="006274F5"/>
    <w:rsid w:val="006404DF"/>
    <w:rsid w:val="0064577A"/>
    <w:rsid w:val="006471CA"/>
    <w:rsid w:val="006529AB"/>
    <w:rsid w:val="00660E4A"/>
    <w:rsid w:val="006615AE"/>
    <w:rsid w:val="00687055"/>
    <w:rsid w:val="00695301"/>
    <w:rsid w:val="006A471F"/>
    <w:rsid w:val="006A741D"/>
    <w:rsid w:val="006A7E8B"/>
    <w:rsid w:val="006B1308"/>
    <w:rsid w:val="006B421F"/>
    <w:rsid w:val="006C44C2"/>
    <w:rsid w:val="006C6A89"/>
    <w:rsid w:val="006C7709"/>
    <w:rsid w:val="006E17EC"/>
    <w:rsid w:val="006E1F9F"/>
    <w:rsid w:val="006E2523"/>
    <w:rsid w:val="006E297D"/>
    <w:rsid w:val="006F177A"/>
    <w:rsid w:val="006F32EA"/>
    <w:rsid w:val="006F6CF7"/>
    <w:rsid w:val="006F7B68"/>
    <w:rsid w:val="00700B7F"/>
    <w:rsid w:val="00700D91"/>
    <w:rsid w:val="00702A53"/>
    <w:rsid w:val="00704958"/>
    <w:rsid w:val="00715098"/>
    <w:rsid w:val="00715798"/>
    <w:rsid w:val="00723754"/>
    <w:rsid w:val="00723B08"/>
    <w:rsid w:val="0072440C"/>
    <w:rsid w:val="00730213"/>
    <w:rsid w:val="00750937"/>
    <w:rsid w:val="0075347D"/>
    <w:rsid w:val="00753698"/>
    <w:rsid w:val="007537F1"/>
    <w:rsid w:val="007676C0"/>
    <w:rsid w:val="00770D68"/>
    <w:rsid w:val="0077785C"/>
    <w:rsid w:val="007813D6"/>
    <w:rsid w:val="007814D3"/>
    <w:rsid w:val="00783CC0"/>
    <w:rsid w:val="0079459A"/>
    <w:rsid w:val="00795907"/>
    <w:rsid w:val="007A2BD9"/>
    <w:rsid w:val="007A316A"/>
    <w:rsid w:val="007A56D7"/>
    <w:rsid w:val="007A61C0"/>
    <w:rsid w:val="007B0DC9"/>
    <w:rsid w:val="007B15DD"/>
    <w:rsid w:val="007B70E5"/>
    <w:rsid w:val="007C2CD3"/>
    <w:rsid w:val="007C6447"/>
    <w:rsid w:val="007C7F98"/>
    <w:rsid w:val="007D40B1"/>
    <w:rsid w:val="007E15A0"/>
    <w:rsid w:val="00800F9A"/>
    <w:rsid w:val="008074CF"/>
    <w:rsid w:val="0082728D"/>
    <w:rsid w:val="0083032A"/>
    <w:rsid w:val="008312E1"/>
    <w:rsid w:val="00832DEC"/>
    <w:rsid w:val="008355A2"/>
    <w:rsid w:val="00851F04"/>
    <w:rsid w:val="00853033"/>
    <w:rsid w:val="0086187D"/>
    <w:rsid w:val="00861886"/>
    <w:rsid w:val="0086757D"/>
    <w:rsid w:val="00872132"/>
    <w:rsid w:val="008750C5"/>
    <w:rsid w:val="00886AFC"/>
    <w:rsid w:val="008A1B97"/>
    <w:rsid w:val="008A3FE6"/>
    <w:rsid w:val="008A6304"/>
    <w:rsid w:val="008A7C38"/>
    <w:rsid w:val="008C5D4D"/>
    <w:rsid w:val="008D1381"/>
    <w:rsid w:val="008D5DC1"/>
    <w:rsid w:val="008E683F"/>
    <w:rsid w:val="008E7E6D"/>
    <w:rsid w:val="008F0306"/>
    <w:rsid w:val="008F1D59"/>
    <w:rsid w:val="00901224"/>
    <w:rsid w:val="00905C87"/>
    <w:rsid w:val="0091179A"/>
    <w:rsid w:val="00920096"/>
    <w:rsid w:val="00921AEB"/>
    <w:rsid w:val="00923C8B"/>
    <w:rsid w:val="00932B61"/>
    <w:rsid w:val="00935971"/>
    <w:rsid w:val="00937184"/>
    <w:rsid w:val="00942FC5"/>
    <w:rsid w:val="009438CA"/>
    <w:rsid w:val="009466FB"/>
    <w:rsid w:val="00962319"/>
    <w:rsid w:val="0096637F"/>
    <w:rsid w:val="009667A7"/>
    <w:rsid w:val="009722ED"/>
    <w:rsid w:val="0098248F"/>
    <w:rsid w:val="00987335"/>
    <w:rsid w:val="00992E7E"/>
    <w:rsid w:val="00995FAE"/>
    <w:rsid w:val="009A083E"/>
    <w:rsid w:val="009A178F"/>
    <w:rsid w:val="009A52B6"/>
    <w:rsid w:val="009A67F7"/>
    <w:rsid w:val="009A6922"/>
    <w:rsid w:val="009A6D2B"/>
    <w:rsid w:val="009B17BE"/>
    <w:rsid w:val="009B1BB7"/>
    <w:rsid w:val="009C197D"/>
    <w:rsid w:val="009C3E3D"/>
    <w:rsid w:val="009C3ECF"/>
    <w:rsid w:val="009E1F13"/>
    <w:rsid w:val="009F0B29"/>
    <w:rsid w:val="009F2C0D"/>
    <w:rsid w:val="009F644F"/>
    <w:rsid w:val="009F6AA4"/>
    <w:rsid w:val="009F70B3"/>
    <w:rsid w:val="00A056B0"/>
    <w:rsid w:val="00A176A0"/>
    <w:rsid w:val="00A20DAD"/>
    <w:rsid w:val="00A366AE"/>
    <w:rsid w:val="00A431BB"/>
    <w:rsid w:val="00A441DB"/>
    <w:rsid w:val="00A46805"/>
    <w:rsid w:val="00A47315"/>
    <w:rsid w:val="00A54F14"/>
    <w:rsid w:val="00A55648"/>
    <w:rsid w:val="00A62BCF"/>
    <w:rsid w:val="00A73C2A"/>
    <w:rsid w:val="00A74F84"/>
    <w:rsid w:val="00A7524A"/>
    <w:rsid w:val="00A905DA"/>
    <w:rsid w:val="00A91DF8"/>
    <w:rsid w:val="00A94987"/>
    <w:rsid w:val="00A95653"/>
    <w:rsid w:val="00AA0009"/>
    <w:rsid w:val="00AA5897"/>
    <w:rsid w:val="00AB1547"/>
    <w:rsid w:val="00AB2FD6"/>
    <w:rsid w:val="00AB5F17"/>
    <w:rsid w:val="00AC514A"/>
    <w:rsid w:val="00AC5E27"/>
    <w:rsid w:val="00AC6AA0"/>
    <w:rsid w:val="00AC7697"/>
    <w:rsid w:val="00AE601A"/>
    <w:rsid w:val="00AE645D"/>
    <w:rsid w:val="00AF2177"/>
    <w:rsid w:val="00AF539E"/>
    <w:rsid w:val="00AF7E32"/>
    <w:rsid w:val="00B0320A"/>
    <w:rsid w:val="00B123AA"/>
    <w:rsid w:val="00B13FA6"/>
    <w:rsid w:val="00B22372"/>
    <w:rsid w:val="00B25B7A"/>
    <w:rsid w:val="00B32B15"/>
    <w:rsid w:val="00B37908"/>
    <w:rsid w:val="00B40DCA"/>
    <w:rsid w:val="00B412C1"/>
    <w:rsid w:val="00B449FF"/>
    <w:rsid w:val="00B47127"/>
    <w:rsid w:val="00B53074"/>
    <w:rsid w:val="00B62D15"/>
    <w:rsid w:val="00B701B6"/>
    <w:rsid w:val="00B708EF"/>
    <w:rsid w:val="00B751C6"/>
    <w:rsid w:val="00B908C4"/>
    <w:rsid w:val="00BA19C6"/>
    <w:rsid w:val="00BB4536"/>
    <w:rsid w:val="00BB7C5A"/>
    <w:rsid w:val="00BC3EB7"/>
    <w:rsid w:val="00BC5B31"/>
    <w:rsid w:val="00BD6676"/>
    <w:rsid w:val="00BE2D98"/>
    <w:rsid w:val="00BF0F22"/>
    <w:rsid w:val="00C010DD"/>
    <w:rsid w:val="00C044C5"/>
    <w:rsid w:val="00C07C57"/>
    <w:rsid w:val="00C1013D"/>
    <w:rsid w:val="00C14882"/>
    <w:rsid w:val="00C15FAB"/>
    <w:rsid w:val="00C17EBC"/>
    <w:rsid w:val="00C324C1"/>
    <w:rsid w:val="00C35BF3"/>
    <w:rsid w:val="00C46142"/>
    <w:rsid w:val="00C47BBC"/>
    <w:rsid w:val="00C5357B"/>
    <w:rsid w:val="00C56B70"/>
    <w:rsid w:val="00C67A9D"/>
    <w:rsid w:val="00C77BCE"/>
    <w:rsid w:val="00C80D53"/>
    <w:rsid w:val="00C832E3"/>
    <w:rsid w:val="00C90818"/>
    <w:rsid w:val="00C932AE"/>
    <w:rsid w:val="00C96CCE"/>
    <w:rsid w:val="00C97642"/>
    <w:rsid w:val="00CB0539"/>
    <w:rsid w:val="00CB4181"/>
    <w:rsid w:val="00CB4288"/>
    <w:rsid w:val="00CD0464"/>
    <w:rsid w:val="00CD1715"/>
    <w:rsid w:val="00CD49AC"/>
    <w:rsid w:val="00CD52BE"/>
    <w:rsid w:val="00CD5866"/>
    <w:rsid w:val="00CD7284"/>
    <w:rsid w:val="00CF5BB5"/>
    <w:rsid w:val="00D02792"/>
    <w:rsid w:val="00D04A3B"/>
    <w:rsid w:val="00D05787"/>
    <w:rsid w:val="00D072C5"/>
    <w:rsid w:val="00D20A07"/>
    <w:rsid w:val="00D22FCF"/>
    <w:rsid w:val="00D2325E"/>
    <w:rsid w:val="00D31CB9"/>
    <w:rsid w:val="00D41B54"/>
    <w:rsid w:val="00D47E1D"/>
    <w:rsid w:val="00D567FA"/>
    <w:rsid w:val="00D57273"/>
    <w:rsid w:val="00D60696"/>
    <w:rsid w:val="00D60814"/>
    <w:rsid w:val="00D6259F"/>
    <w:rsid w:val="00D63BD9"/>
    <w:rsid w:val="00D6603E"/>
    <w:rsid w:val="00D713D7"/>
    <w:rsid w:val="00D717DA"/>
    <w:rsid w:val="00D74620"/>
    <w:rsid w:val="00D76782"/>
    <w:rsid w:val="00D84116"/>
    <w:rsid w:val="00D841B9"/>
    <w:rsid w:val="00D851D2"/>
    <w:rsid w:val="00D971FB"/>
    <w:rsid w:val="00D9794C"/>
    <w:rsid w:val="00DA0C7B"/>
    <w:rsid w:val="00DA3CDE"/>
    <w:rsid w:val="00DA7190"/>
    <w:rsid w:val="00DB52FA"/>
    <w:rsid w:val="00DB5AC0"/>
    <w:rsid w:val="00DB646B"/>
    <w:rsid w:val="00DC28CC"/>
    <w:rsid w:val="00DC3CF3"/>
    <w:rsid w:val="00DD11FB"/>
    <w:rsid w:val="00DD39F1"/>
    <w:rsid w:val="00DD4ED6"/>
    <w:rsid w:val="00DE06C3"/>
    <w:rsid w:val="00DE7D43"/>
    <w:rsid w:val="00DF0294"/>
    <w:rsid w:val="00DF1A47"/>
    <w:rsid w:val="00DF2246"/>
    <w:rsid w:val="00DF2422"/>
    <w:rsid w:val="00DF36DE"/>
    <w:rsid w:val="00E01039"/>
    <w:rsid w:val="00E04F78"/>
    <w:rsid w:val="00E13C14"/>
    <w:rsid w:val="00E2485E"/>
    <w:rsid w:val="00E31D53"/>
    <w:rsid w:val="00E3394D"/>
    <w:rsid w:val="00E4767A"/>
    <w:rsid w:val="00E47D4C"/>
    <w:rsid w:val="00E47E42"/>
    <w:rsid w:val="00E50B22"/>
    <w:rsid w:val="00E55221"/>
    <w:rsid w:val="00E61638"/>
    <w:rsid w:val="00E75D2C"/>
    <w:rsid w:val="00E77331"/>
    <w:rsid w:val="00E876E1"/>
    <w:rsid w:val="00E87E9A"/>
    <w:rsid w:val="00E92C1D"/>
    <w:rsid w:val="00E95C04"/>
    <w:rsid w:val="00EA4DB6"/>
    <w:rsid w:val="00EA5F8D"/>
    <w:rsid w:val="00EB4849"/>
    <w:rsid w:val="00EC0425"/>
    <w:rsid w:val="00EC522C"/>
    <w:rsid w:val="00ED47F8"/>
    <w:rsid w:val="00ED66C9"/>
    <w:rsid w:val="00EE0A2E"/>
    <w:rsid w:val="00EE1E14"/>
    <w:rsid w:val="00EF6C77"/>
    <w:rsid w:val="00F01751"/>
    <w:rsid w:val="00F06303"/>
    <w:rsid w:val="00F0682B"/>
    <w:rsid w:val="00F132DD"/>
    <w:rsid w:val="00F20B31"/>
    <w:rsid w:val="00F20F6A"/>
    <w:rsid w:val="00F33AF7"/>
    <w:rsid w:val="00F34ED3"/>
    <w:rsid w:val="00F36801"/>
    <w:rsid w:val="00F529D5"/>
    <w:rsid w:val="00F53E50"/>
    <w:rsid w:val="00F60878"/>
    <w:rsid w:val="00F67C14"/>
    <w:rsid w:val="00F7413D"/>
    <w:rsid w:val="00F91641"/>
    <w:rsid w:val="00F92B2B"/>
    <w:rsid w:val="00F9395F"/>
    <w:rsid w:val="00FA3210"/>
    <w:rsid w:val="00FA397B"/>
    <w:rsid w:val="00FA3A67"/>
    <w:rsid w:val="00FA590E"/>
    <w:rsid w:val="00FB6B5A"/>
    <w:rsid w:val="00FC1964"/>
    <w:rsid w:val="00FD590C"/>
    <w:rsid w:val="00FF2515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07963"/>
  <w15:chartTrackingRefBased/>
  <w15:docId w15:val="{4275C201-8FC2-5943-B57A-FBEE3DF2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C10"/>
    <w:pPr>
      <w:spacing w:after="160" w:line="259" w:lineRule="auto"/>
    </w:pPr>
    <w:rPr>
      <w:rFonts w:eastAsiaTheme="minorEastAsia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C10"/>
    <w:pPr>
      <w:ind w:left="720"/>
      <w:contextualSpacing/>
    </w:pPr>
  </w:style>
  <w:style w:type="paragraph" w:styleId="NoSpacing">
    <w:name w:val="No Spacing"/>
    <w:uiPriority w:val="1"/>
    <w:qFormat/>
    <w:rsid w:val="00131C10"/>
    <w:rPr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5D2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paragraph">
    <w:name w:val="paragraph"/>
    <w:basedOn w:val="Normal"/>
    <w:rsid w:val="0042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231BE"/>
  </w:style>
  <w:style w:type="character" w:customStyle="1" w:styleId="eop">
    <w:name w:val="eop"/>
    <w:basedOn w:val="DefaultParagraphFont"/>
    <w:rsid w:val="004231BE"/>
  </w:style>
  <w:style w:type="character" w:customStyle="1" w:styleId="apple-converted-space">
    <w:name w:val="apple-converted-space"/>
    <w:basedOn w:val="DefaultParagraphFont"/>
    <w:rsid w:val="00553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0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7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7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781898FB61341A5ABF4524C596DBA" ma:contentTypeVersion="15" ma:contentTypeDescription="Create a new document." ma:contentTypeScope="" ma:versionID="2b458c7678234d355d2d26d73a03dc60">
  <xsd:schema xmlns:xsd="http://www.w3.org/2001/XMLSchema" xmlns:xs="http://www.w3.org/2001/XMLSchema" xmlns:p="http://schemas.microsoft.com/office/2006/metadata/properties" xmlns:ns2="d8c99a80-4d97-4475-869b-751d4fe10f1a" xmlns:ns3="c80b502f-11a7-409e-a15d-a9c04bdc57b7" targetNamespace="http://schemas.microsoft.com/office/2006/metadata/properties" ma:root="true" ma:fieldsID="dda2ce9efd81e992ddc1f1733fc44db4" ns2:_="" ns3:_="">
    <xsd:import namespace="d8c99a80-4d97-4475-869b-751d4fe10f1a"/>
    <xsd:import namespace="c80b502f-11a7-409e-a15d-a9c04bdc5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9a80-4d97-4475-869b-751d4fe10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982d76a-fc04-4848-900f-9f137af0f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b502f-11a7-409e-a15d-a9c04bdc57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cfeec11-26ad-4df5-b275-3b29ed19d12d}" ma:internalName="TaxCatchAll" ma:showField="CatchAllData" ma:web="c80b502f-11a7-409e-a15d-a9c04bdc5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99a80-4d97-4475-869b-751d4fe10f1a">
      <Terms xmlns="http://schemas.microsoft.com/office/infopath/2007/PartnerControls"/>
    </lcf76f155ced4ddcb4097134ff3c332f>
    <TaxCatchAll xmlns="c80b502f-11a7-409e-a15d-a9c04bdc57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90E43E-DAD1-4A44-A37A-C1AEC1226C46}"/>
</file>

<file path=customXml/itemProps2.xml><?xml version="1.0" encoding="utf-8"?>
<ds:datastoreItem xmlns:ds="http://schemas.openxmlformats.org/officeDocument/2006/customXml" ds:itemID="{24CFE915-D708-4477-A7FD-FC5E4EB085A8}">
  <ds:schemaRefs>
    <ds:schemaRef ds:uri="http://schemas.microsoft.com/office/2006/metadata/properties"/>
    <ds:schemaRef ds:uri="http://schemas.microsoft.com/office/infopath/2007/PartnerControls"/>
    <ds:schemaRef ds:uri="77eaf4e2-66b9-4569-874e-2fdfe119cba0"/>
  </ds:schemaRefs>
</ds:datastoreItem>
</file>

<file path=customXml/itemProps3.xml><?xml version="1.0" encoding="utf-8"?>
<ds:datastoreItem xmlns:ds="http://schemas.openxmlformats.org/officeDocument/2006/customXml" ds:itemID="{D44D2411-EFE7-4C23-9814-1C91636F9B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C573D4-5650-654C-B88C-071ECFAA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Bloice</dc:creator>
  <cp:keywords/>
  <dc:description/>
  <cp:lastModifiedBy>Oliver Bloice</cp:lastModifiedBy>
  <cp:revision>3</cp:revision>
  <cp:lastPrinted>2024-09-02T15:25:00Z</cp:lastPrinted>
  <dcterms:created xsi:type="dcterms:W3CDTF">2025-04-23T18:12:00Z</dcterms:created>
  <dcterms:modified xsi:type="dcterms:W3CDTF">2025-04-27T17:52:00Z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0x010100208781898FB61341A5ABF4524C596DBA</vt:lpwstr>
  </property>
</Properties>
</file>